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u w:val="single"/>
        </w:rPr>
      </w:pPr>
      <w:r w:rsidDel="00000000" w:rsidR="00000000" w:rsidRPr="00000000">
        <w:rPr>
          <w:u w:val="single"/>
          <w:rtl w:val="0"/>
        </w:rPr>
        <w:t xml:space="preserve">EEM N° 2 José Hernández</w:t>
      </w:r>
    </w:p>
    <w:p w:rsidR="00000000" w:rsidDel="00000000" w:rsidP="00000000" w:rsidRDefault="00000000" w:rsidRPr="00000000" w14:paraId="00000002">
      <w:pPr>
        <w:spacing w:after="240" w:before="240" w:line="360" w:lineRule="auto"/>
        <w:jc w:val="both"/>
        <w:rPr/>
      </w:pPr>
      <w:r w:rsidDel="00000000" w:rsidR="00000000" w:rsidRPr="00000000">
        <w:rPr>
          <w:rtl w:val="0"/>
        </w:rPr>
        <w:t xml:space="preserve">6° B SOCIALES  Turno Mañana       </w:t>
        <w:tab/>
        <w:t xml:space="preserve">Matemática    </w:t>
        <w:tab/>
        <w:t xml:space="preserve">Profesora Oriolo Carla</w:t>
      </w:r>
    </w:p>
    <w:p w:rsidR="00000000" w:rsidDel="00000000" w:rsidP="00000000" w:rsidRDefault="00000000" w:rsidRPr="00000000" w14:paraId="00000003">
      <w:pPr>
        <w:widowControl w:val="0"/>
        <w:spacing w:after="240" w:befor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MAIL: </w:t>
      </w:r>
      <w:hyperlink r:id="rId6">
        <w:r w:rsidDel="00000000" w:rsidR="00000000" w:rsidRPr="00000000">
          <w:rPr>
            <w:rFonts w:ascii="Arimo" w:cs="Arimo" w:eastAsia="Arimo" w:hAnsi="Arimo"/>
            <w:color w:val="1155cc"/>
            <w:sz w:val="24"/>
            <w:szCs w:val="24"/>
            <w:u w:val="single"/>
            <w:rtl w:val="0"/>
          </w:rPr>
          <w:t xml:space="preserve">carlaoriolo@hotmail.com</w:t>
        </w:r>
      </w:hyperlink>
      <w:r w:rsidDel="00000000" w:rsidR="00000000" w:rsidRPr="00000000">
        <w:rPr>
          <w:rtl w:val="0"/>
        </w:rPr>
      </w:r>
    </w:p>
    <w:p w:rsidR="00000000" w:rsidDel="00000000" w:rsidP="00000000" w:rsidRDefault="00000000" w:rsidRPr="00000000" w14:paraId="00000004">
      <w:pPr>
        <w:spacing w:after="240" w:before="240" w:line="360" w:lineRule="auto"/>
        <w:jc w:val="both"/>
        <w:rPr/>
      </w:pPr>
      <w:r w:rsidDel="00000000" w:rsidR="00000000" w:rsidRPr="00000000">
        <w:rPr>
          <w:rtl w:val="0"/>
        </w:rPr>
      </w:r>
    </w:p>
    <w:p w:rsidR="00000000" w:rsidDel="00000000" w:rsidP="00000000" w:rsidRDefault="00000000" w:rsidRPr="00000000" w14:paraId="00000005">
      <w:pPr>
        <w:spacing w:after="240" w:before="240" w:line="360" w:lineRule="auto"/>
        <w:jc w:val="both"/>
        <w:rPr/>
      </w:pPr>
      <w:r w:rsidDel="00000000" w:rsidR="00000000" w:rsidRPr="00000000">
        <w:rPr>
          <w:rtl w:val="0"/>
        </w:rPr>
        <w:t xml:space="preserve">   Hola alumnos como se encuentran ustedes? Espero que bien. Esta entrega de actividades  tiene un enlace con una explicación divertida de Números Complejos  y  explicación más detallada con ejemplos para que realicen una actividad ustedes.  Voy a solicitar que la realización de la actividad sea prolija, que escriban en el mail su nombre y apellido completo y el curso al momento del envío. Recuerden que pueden ver varias veces el video antes de realizar los ejercicios,</w:t>
      </w:r>
    </w:p>
    <w:p w:rsidR="00000000" w:rsidDel="00000000" w:rsidP="00000000" w:rsidRDefault="00000000" w:rsidRPr="00000000" w14:paraId="00000006">
      <w:pPr>
        <w:spacing w:after="240" w:before="240" w:line="360" w:lineRule="auto"/>
        <w:jc w:val="both"/>
        <w:rPr/>
      </w:pPr>
      <w:r w:rsidDel="00000000" w:rsidR="00000000" w:rsidRPr="00000000">
        <w:rPr>
          <w:rtl w:val="0"/>
        </w:rPr>
        <w:t xml:space="preserve">  Junto con esta actividad de matemática quiero algún comentario personal, sobre cómo les resulta trabajar en sus casas con esta modalidad virtual, si extrañan la escuela y a sus compañeros, etc.</w:t>
      </w:r>
    </w:p>
    <w:p w:rsidR="00000000" w:rsidDel="00000000" w:rsidP="00000000" w:rsidRDefault="00000000" w:rsidRPr="00000000" w14:paraId="00000007">
      <w:pP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08">
      <w:pPr>
        <w:spacing w:after="240" w:before="240" w:line="360" w:lineRule="auto"/>
        <w:jc w:val="both"/>
        <w:rPr>
          <w:color w:val="1155cc"/>
          <w:u w:val="single"/>
        </w:rPr>
      </w:pPr>
      <w:hyperlink r:id="rId7">
        <w:r w:rsidDel="00000000" w:rsidR="00000000" w:rsidRPr="00000000">
          <w:rPr>
            <w:color w:val="1155cc"/>
            <w:u w:val="single"/>
            <w:rtl w:val="0"/>
          </w:rPr>
          <w:t xml:space="preserve">https://www.youtube.com/watch?v=LqyBrrgmIro</w:t>
        </w:r>
      </w:hyperlink>
      <w:r w:rsidDel="00000000" w:rsidR="00000000" w:rsidRPr="00000000">
        <w:rPr>
          <w:rtl w:val="0"/>
        </w:rPr>
      </w:r>
    </w:p>
    <w:p w:rsidR="00000000" w:rsidDel="00000000" w:rsidP="00000000" w:rsidRDefault="00000000" w:rsidRPr="00000000" w14:paraId="00000009">
      <w:pPr>
        <w:spacing w:after="240" w:before="240" w:line="360" w:lineRule="auto"/>
        <w:jc w:val="both"/>
        <w:rPr>
          <w:color w:val="1155cc"/>
          <w:u w:val="single"/>
        </w:rPr>
      </w:pPr>
      <w:hyperlink r:id="rId8">
        <w:r w:rsidDel="00000000" w:rsidR="00000000" w:rsidRPr="00000000">
          <w:rPr>
            <w:color w:val="1155cc"/>
            <w:u w:val="single"/>
            <w:rtl w:val="0"/>
          </w:rPr>
          <w:t xml:space="preserve">https://www.youtube.com/watch?v=vZTiu_4Gr_c</w:t>
        </w:r>
      </w:hyperlink>
      <w:r w:rsidDel="00000000" w:rsidR="00000000" w:rsidRPr="00000000">
        <w:rPr>
          <w:rtl w:val="0"/>
        </w:rPr>
      </w:r>
    </w:p>
    <w:p w:rsidR="00000000" w:rsidDel="00000000" w:rsidP="00000000" w:rsidRDefault="00000000" w:rsidRPr="00000000" w14:paraId="0000000A">
      <w:pPr>
        <w:spacing w:after="240" w:before="240" w:line="360" w:lineRule="auto"/>
        <w:jc w:val="both"/>
        <w:rPr/>
      </w:pPr>
      <w:r w:rsidDel="00000000" w:rsidR="00000000" w:rsidRPr="00000000">
        <w:rPr>
          <w:rtl w:val="0"/>
        </w:rPr>
        <w:t xml:space="preserve">Actividad:</w:t>
      </w:r>
    </w:p>
    <w:p w:rsidR="00000000" w:rsidDel="00000000" w:rsidP="00000000" w:rsidRDefault="00000000" w:rsidRPr="00000000" w14:paraId="0000000B">
      <w:pPr>
        <w:spacing w:after="240" w:before="240" w:line="360" w:lineRule="auto"/>
        <w:jc w:val="both"/>
        <w:rPr/>
      </w:pPr>
      <w:r w:rsidDel="00000000" w:rsidR="00000000" w:rsidRPr="00000000">
        <w:rPr>
          <w:rtl w:val="0"/>
        </w:rPr>
        <w:t xml:space="preserve">a)</w:t>
      </w:r>
      <w:r w:rsidDel="00000000" w:rsidR="00000000" w:rsidRPr="00000000">
        <w:rPr>
          <w:rtl w:val="0"/>
        </w:rPr>
        <w:t xml:space="preserve">i</w:t>
      </w:r>
      <w:r w:rsidDel="00000000" w:rsidR="00000000" w:rsidRPr="00000000">
        <w:rPr>
          <w:vertAlign w:val="superscript"/>
          <w:rtl w:val="0"/>
        </w:rPr>
        <w:t xml:space="preserve">138</w:t>
      </w:r>
      <w:r w:rsidDel="00000000" w:rsidR="00000000" w:rsidRPr="00000000">
        <w:rPr>
          <w:rtl w:val="0"/>
        </w:rPr>
        <w:t xml:space="preserve">=                          </w:t>
        <w:tab/>
        <w:t xml:space="preserve">c)(3+i)</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0C">
      <w:pPr>
        <w:spacing w:after="240" w:before="240" w:line="360" w:lineRule="auto"/>
        <w:jc w:val="both"/>
        <w:rPr/>
      </w:pPr>
      <w:r w:rsidDel="00000000" w:rsidR="00000000" w:rsidRPr="00000000">
        <w:rPr>
          <w:rtl w:val="0"/>
        </w:rPr>
        <w:t xml:space="preserve">b)</w:t>
      </w:r>
      <w:r w:rsidDel="00000000" w:rsidR="00000000" w:rsidRPr="00000000">
        <w:rPr>
          <w:rtl w:val="0"/>
        </w:rPr>
        <w:t xml:space="preserve">i</w:t>
      </w:r>
      <w:r w:rsidDel="00000000" w:rsidR="00000000" w:rsidRPr="00000000">
        <w:rPr>
          <w:vertAlign w:val="superscript"/>
          <w:rtl w:val="0"/>
        </w:rPr>
        <w:t xml:space="preserve">2309</w:t>
      </w:r>
      <w:r w:rsidDel="00000000" w:rsidR="00000000" w:rsidRPr="00000000">
        <w:rPr>
          <w:rtl w:val="0"/>
        </w:rPr>
        <w:t xml:space="preserve">=                         </w:t>
        <w:tab/>
        <w:t xml:space="preserve">d)(5-i)</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0D">
      <w:pPr>
        <w:spacing w:after="240" w:before="240" w:line="360" w:lineRule="auto"/>
        <w:jc w:val="both"/>
        <w:rPr/>
      </w:pPr>
      <w:r w:rsidDel="00000000" w:rsidR="00000000" w:rsidRPr="00000000">
        <w:rPr>
          <w:rtl w:val="0"/>
        </w:rPr>
        <w:t xml:space="preserve">Bueno a cuidarse. Saludos.</w:t>
      </w:r>
    </w:p>
    <w:p w:rsidR="00000000" w:rsidDel="00000000" w:rsidP="00000000" w:rsidRDefault="00000000" w:rsidRPr="00000000" w14:paraId="0000000E">
      <w:pPr>
        <w:spacing w:before="240" w:line="360" w:lineRule="auto"/>
        <w:ind w:left="720" w:firstLine="0"/>
        <w:jc w:val="both"/>
        <w:rPr/>
      </w:pPr>
      <w:r w:rsidDel="00000000" w:rsidR="00000000" w:rsidRPr="00000000">
        <w:rPr>
          <w:rtl w:val="0"/>
        </w:rPr>
        <w:t xml:space="preserve">---------------------------------------------------------------------------------------------------</w:t>
      </w:r>
    </w:p>
    <w:p w:rsidR="00000000" w:rsidDel="00000000" w:rsidP="00000000" w:rsidRDefault="00000000" w:rsidRPr="00000000" w14:paraId="0000000F">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xj50rp6lexj6" w:id="0"/>
      <w:bookmarkEnd w:id="0"/>
      <w:r w:rsidDel="00000000" w:rsidR="00000000" w:rsidRPr="00000000">
        <w:rPr>
          <w:rtl w:val="0"/>
        </w:rPr>
      </w:r>
    </w:p>
    <w:p w:rsidR="00000000" w:rsidDel="00000000" w:rsidP="00000000" w:rsidRDefault="00000000" w:rsidRPr="00000000" w14:paraId="00000010">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ube5ecx1ib7n" w:id="1"/>
      <w:bookmarkEnd w:id="1"/>
      <w:r w:rsidDel="00000000" w:rsidR="00000000" w:rsidRPr="00000000">
        <w:rPr>
          <w:rtl w:val="0"/>
        </w:rPr>
      </w:r>
    </w:p>
    <w:p w:rsidR="00000000" w:rsidDel="00000000" w:rsidP="00000000" w:rsidRDefault="00000000" w:rsidRPr="00000000" w14:paraId="00000011">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rbsxr49km4ld" w:id="2"/>
      <w:bookmarkEnd w:id="2"/>
      <w:r w:rsidDel="00000000" w:rsidR="00000000" w:rsidRPr="00000000">
        <w:rPr>
          <w:rtl w:val="0"/>
        </w:rPr>
      </w:r>
    </w:p>
    <w:p w:rsidR="00000000" w:rsidDel="00000000" w:rsidP="00000000" w:rsidRDefault="00000000" w:rsidRPr="00000000" w14:paraId="00000012">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8s4vrtjr9c09" w:id="3"/>
      <w:bookmarkEnd w:id="3"/>
      <w:r w:rsidDel="00000000" w:rsidR="00000000" w:rsidRPr="00000000">
        <w:rPr>
          <w:rtl w:val="0"/>
        </w:rPr>
      </w:r>
    </w:p>
    <w:p w:rsidR="00000000" w:rsidDel="00000000" w:rsidP="00000000" w:rsidRDefault="00000000" w:rsidRPr="00000000" w14:paraId="00000013">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38beyo8y8640" w:id="4"/>
      <w:bookmarkEnd w:id="4"/>
      <w:r w:rsidDel="00000000" w:rsidR="00000000" w:rsidRPr="00000000">
        <w:rPr>
          <w:rFonts w:ascii="Montserrat" w:cs="Montserrat" w:eastAsia="Montserrat" w:hAnsi="Montserrat"/>
          <w:color w:val="111111"/>
          <w:sz w:val="22"/>
          <w:szCs w:val="22"/>
          <w:rtl w:val="0"/>
        </w:rPr>
        <w:t xml:space="preserve">HISTORIA, GEOGRAFÍA Y PICS</w:t>
      </w:r>
    </w:p>
    <w:p w:rsidR="00000000" w:rsidDel="00000000" w:rsidP="00000000" w:rsidRDefault="00000000" w:rsidRPr="00000000" w14:paraId="00000014">
      <w:pPr>
        <w:pStyle w:val="Heading1"/>
        <w:keepNext w:val="0"/>
        <w:keepLines w:val="0"/>
        <w:spacing w:after="100" w:before="0" w:line="277.89473684210526" w:lineRule="auto"/>
        <w:jc w:val="both"/>
        <w:rPr>
          <w:rFonts w:ascii="Montserrat" w:cs="Montserrat" w:eastAsia="Montserrat" w:hAnsi="Montserrat"/>
          <w:color w:val="111111"/>
          <w:sz w:val="22"/>
          <w:szCs w:val="22"/>
        </w:rPr>
      </w:pPr>
      <w:bookmarkStart w:colFirst="0" w:colLast="0" w:name="_5mf539spell7" w:id="5"/>
      <w:bookmarkEnd w:id="5"/>
      <w:r w:rsidDel="00000000" w:rsidR="00000000" w:rsidRPr="00000000">
        <w:rPr>
          <w:rFonts w:ascii="Montserrat" w:cs="Montserrat" w:eastAsia="Montserrat" w:hAnsi="Montserrat"/>
          <w:color w:val="111111"/>
          <w:sz w:val="22"/>
          <w:szCs w:val="22"/>
          <w:rtl w:val="0"/>
        </w:rPr>
        <w:t xml:space="preserve">PROF: ROCA, MARIA LAURA</w:t>
      </w:r>
    </w:p>
    <w:p w:rsidR="00000000" w:rsidDel="00000000" w:rsidP="00000000" w:rsidRDefault="00000000" w:rsidRPr="00000000" w14:paraId="00000015">
      <w:pPr>
        <w:rPr/>
      </w:pPr>
      <w:r w:rsidDel="00000000" w:rsidR="00000000" w:rsidRPr="00000000">
        <w:rPr>
          <w:rtl w:val="0"/>
        </w:rPr>
        <w:t xml:space="preserve">PROF: MARIANA ALVARENGA</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Esperamos que se encuentren bien al igual que sus familias.No dudes en mandarnos mensajes por whatsapp y  a mi email , </w:t>
      </w:r>
      <w:hyperlink r:id="rId9">
        <w:r w:rsidDel="00000000" w:rsidR="00000000" w:rsidRPr="00000000">
          <w:rPr>
            <w:color w:val="1155cc"/>
            <w:u w:val="single"/>
            <w:rtl w:val="0"/>
          </w:rPr>
          <w:t xml:space="preserve">mlroca2002@yahoo.com.ar</w:t>
        </w:r>
      </w:hyperlink>
      <w:r w:rsidDel="00000000" w:rsidR="00000000" w:rsidRPr="00000000">
        <w:rPr>
          <w:rtl w:val="0"/>
        </w:rPr>
        <w:t xml:space="preserve">  (Historia) </w:t>
      </w:r>
      <w:hyperlink r:id="rId10">
        <w:r w:rsidDel="00000000" w:rsidR="00000000" w:rsidRPr="00000000">
          <w:rPr>
            <w:color w:val="1155cc"/>
            <w:u w:val="single"/>
            <w:rtl w:val="0"/>
          </w:rPr>
          <w:t xml:space="preserve">mariana76alvarenga@gmail.com.ar</w:t>
        </w:r>
      </w:hyperlink>
      <w:r w:rsidDel="00000000" w:rsidR="00000000" w:rsidRPr="00000000">
        <w:rPr>
          <w:rtl w:val="0"/>
        </w:rPr>
        <w:t xml:space="preserve"> (Geografía)</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240" w:before="240" w:lineRule="auto"/>
        <w:jc w:val="both"/>
        <w:rPr/>
      </w:pPr>
      <w:r w:rsidDel="00000000" w:rsidR="00000000" w:rsidRPr="00000000">
        <w:rPr>
          <w:rtl w:val="0"/>
        </w:rPr>
        <w:t xml:space="preserve">A partir de este momento se puede trabajar en grupo (en forma virtual), el mismo será para las dos materias, cada integrante del grupo debe asumir las responsabilidad de trabajar en esta modalidad para llevar a cabo las actividades. Nos avisan cuando decidan con quien van a trabajar, no más de 5 integrantes, si lo quieren trabajar solo no hay problema. Las dos primeras actividades las va corregir la profe de Geografía y las otras la profe de Historia.</w:t>
      </w:r>
    </w:p>
    <w:p w:rsidR="00000000" w:rsidDel="00000000" w:rsidP="00000000" w:rsidRDefault="00000000" w:rsidRPr="00000000" w14:paraId="0000001A">
      <w:pPr>
        <w:spacing w:after="240" w:before="240" w:lineRule="auto"/>
        <w:jc w:val="both"/>
        <w:rPr/>
      </w:pPr>
      <w:r w:rsidDel="00000000" w:rsidR="00000000" w:rsidRPr="00000000">
        <w:rPr>
          <w:rtl w:val="0"/>
        </w:rPr>
        <w:t xml:space="preserve">A modo de repaso pensemos la historieta de Gaturro de la actividad 2 que trabajaron en geografía</w:t>
      </w:r>
    </w:p>
    <w:p w:rsidR="00000000" w:rsidDel="00000000" w:rsidP="00000000" w:rsidRDefault="00000000" w:rsidRPr="00000000" w14:paraId="0000001B">
      <w:pPr>
        <w:spacing w:after="240" w:before="240" w:lineRule="auto"/>
        <w:jc w:val="both"/>
        <w:rPr/>
      </w:pPr>
      <w:r w:rsidDel="00000000" w:rsidR="00000000" w:rsidRPr="00000000">
        <w:rPr>
          <w:rtl w:val="0"/>
        </w:rPr>
        <w:t xml:space="preserve">Recordemos para poder investigar hay que recortar un tema, ¿a que nos referimos? Si yo quiero investigar sobre el tema PROBLEMAS AMBIENTALES, va a ser muy difícil abordarlo ya que me voy a pasar toda la vida tratando de estudiar sobre ese tema debido que el mismo es un tema muy general.  Por lo tanto me tengo que preguntar ¿qué quiero estudiar sobre problemas ambientales? Y ahí puede salir otros subtemas como por ejemplo: LA CONTAMINACIÓN DEL LOS RÍOS, LA CONTAMINACIÓN DEL AIRE , DEFORESTACIÓN, EXPLOTACIÓN MINERA, etc.</w:t>
      </w:r>
    </w:p>
    <w:p w:rsidR="00000000" w:rsidDel="00000000" w:rsidP="00000000" w:rsidRDefault="00000000" w:rsidRPr="00000000" w14:paraId="0000001C">
      <w:pPr>
        <w:spacing w:after="240" w:before="240" w:lineRule="auto"/>
        <w:jc w:val="both"/>
        <w:rPr/>
      </w:pPr>
      <w:r w:rsidDel="00000000" w:rsidR="00000000" w:rsidRPr="00000000">
        <w:rPr>
          <w:rtl w:val="0"/>
        </w:rPr>
        <w:t xml:space="preserve">Ahora si elijo el subtema: DEFORESTACIÓN , el mismo sigue siendo un subtema muy amplio, ¿porqué? La deforestación puede ser en cualquier lugar y momento. Entonces me tengo que preguntar ¿Dónde? Y ¿Cuándo? sucede y  ahí obtengo el tema a investigar: La deforestación en la ciudad de Oran, provincia de Salta en el 2007.</w:t>
      </w:r>
    </w:p>
    <w:p w:rsidR="00000000" w:rsidDel="00000000" w:rsidP="00000000" w:rsidRDefault="00000000" w:rsidRPr="00000000" w14:paraId="0000001D">
      <w:pPr>
        <w:spacing w:after="240" w:before="240" w:lineRule="auto"/>
        <w:jc w:val="both"/>
        <w:rPr/>
      </w:pPr>
      <w:r w:rsidDel="00000000" w:rsidR="00000000" w:rsidRPr="00000000">
        <w:rPr>
          <w:rtl w:val="0"/>
        </w:rPr>
        <w:t xml:space="preserve">Todo quedaría de esta manera:</w:t>
      </w:r>
    </w:p>
    <w:p w:rsidR="00000000" w:rsidDel="00000000" w:rsidP="00000000" w:rsidRDefault="00000000" w:rsidRPr="00000000" w14:paraId="0000001E">
      <w:pPr>
        <w:spacing w:after="240" w:before="240" w:lineRule="auto"/>
        <w:jc w:val="both"/>
        <w:rPr>
          <w:color w:val="ff0000"/>
        </w:rPr>
      </w:pPr>
      <w:r w:rsidDel="00000000" w:rsidR="00000000" w:rsidRPr="00000000">
        <w:rPr>
          <w:b w:val="1"/>
          <w:color w:val="ff0000"/>
          <w:rtl w:val="0"/>
        </w:rPr>
        <w:t xml:space="preserve">Tema general: </w:t>
      </w:r>
      <w:r w:rsidDel="00000000" w:rsidR="00000000" w:rsidRPr="00000000">
        <w:rPr>
          <w:color w:val="ff0000"/>
          <w:rtl w:val="0"/>
        </w:rPr>
        <w:t xml:space="preserve">Problemas ambientales</w:t>
      </w:r>
    </w:p>
    <w:p w:rsidR="00000000" w:rsidDel="00000000" w:rsidP="00000000" w:rsidRDefault="00000000" w:rsidRPr="00000000" w14:paraId="0000001F">
      <w:pPr>
        <w:spacing w:after="240" w:before="240" w:lineRule="auto"/>
        <w:jc w:val="both"/>
        <w:rPr>
          <w:color w:val="ff0000"/>
        </w:rPr>
      </w:pPr>
      <w:r w:rsidDel="00000000" w:rsidR="00000000" w:rsidRPr="00000000">
        <w:rPr>
          <w:b w:val="1"/>
          <w:color w:val="ff0000"/>
          <w:rtl w:val="0"/>
        </w:rPr>
        <w:t xml:space="preserve">Subtema:</w:t>
      </w:r>
      <w:r w:rsidDel="00000000" w:rsidR="00000000" w:rsidRPr="00000000">
        <w:rPr>
          <w:color w:val="ff0000"/>
          <w:rtl w:val="0"/>
        </w:rPr>
        <w:t xml:space="preserve"> Deforestación</w:t>
      </w:r>
    </w:p>
    <w:p w:rsidR="00000000" w:rsidDel="00000000" w:rsidP="00000000" w:rsidRDefault="00000000" w:rsidRPr="00000000" w14:paraId="00000020">
      <w:pPr>
        <w:spacing w:after="240" w:before="240" w:lineRule="auto"/>
        <w:jc w:val="both"/>
        <w:rPr>
          <w:color w:val="ff0000"/>
        </w:rPr>
      </w:pPr>
      <w:r w:rsidDel="00000000" w:rsidR="00000000" w:rsidRPr="00000000">
        <w:rPr>
          <w:b w:val="1"/>
          <w:color w:val="ff0000"/>
          <w:rtl w:val="0"/>
        </w:rPr>
        <w:t xml:space="preserve">Tema a investigar: </w:t>
      </w:r>
      <w:r w:rsidDel="00000000" w:rsidR="00000000" w:rsidRPr="00000000">
        <w:rPr>
          <w:color w:val="ff0000"/>
          <w:rtl w:val="0"/>
        </w:rPr>
        <w:t xml:space="preserve">LA DEFORESTACIÓN EN CIUDAD DE ORAN, PROVINCIA DE SALTA EN EL 2007</w:t>
      </w:r>
    </w:p>
    <w:p w:rsidR="00000000" w:rsidDel="00000000" w:rsidP="00000000" w:rsidRDefault="00000000" w:rsidRPr="00000000" w14:paraId="00000021">
      <w:pPr>
        <w:spacing w:after="240" w:before="240" w:lineRule="auto"/>
        <w:jc w:val="both"/>
        <w:rPr/>
      </w:pPr>
      <w:r w:rsidDel="00000000" w:rsidR="00000000" w:rsidRPr="00000000">
        <w:rPr>
          <w:rtl w:val="0"/>
        </w:rPr>
        <w:t xml:space="preserve">A partir del recorte del tema puedo empezar a plantearme preguntas sobre el tema. Por ejemplo:</w:t>
      </w:r>
    </w:p>
    <w:p w:rsidR="00000000" w:rsidDel="00000000" w:rsidP="00000000" w:rsidRDefault="00000000" w:rsidRPr="00000000" w14:paraId="00000022">
      <w:pPr>
        <w:spacing w:after="240" w:before="240" w:lineRule="auto"/>
        <w:ind w:left="360"/>
        <w:jc w:val="both"/>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¿Qué es la deforestación?</w:t>
      </w:r>
    </w:p>
    <w:p w:rsidR="00000000" w:rsidDel="00000000" w:rsidP="00000000" w:rsidRDefault="00000000" w:rsidRPr="00000000" w14:paraId="00000023">
      <w:pPr>
        <w:spacing w:after="240" w:before="240" w:lineRule="auto"/>
        <w:ind w:left="360"/>
        <w:jc w:val="both"/>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¿Quiénes deforestan?</w:t>
      </w:r>
    </w:p>
    <w:p w:rsidR="00000000" w:rsidDel="00000000" w:rsidP="00000000" w:rsidRDefault="00000000" w:rsidRPr="00000000" w14:paraId="00000024">
      <w:pPr>
        <w:spacing w:after="240" w:before="240" w:lineRule="auto"/>
        <w:jc w:val="both"/>
        <w:rPr/>
      </w:pPr>
      <w:r w:rsidDel="00000000" w:rsidR="00000000" w:rsidRPr="00000000">
        <w:rPr>
          <w:rtl w:val="0"/>
        </w:rPr>
        <w:t xml:space="preserve">Si yo estoy investigando, estas dos preguntas son fáciles de responder ya que si lo googleo o lo busco en los libros y es muy probable que lo encuentre enseguida y me va dar características generales sobre el mismo, entonces esta preguntas no me sirve para investigar.</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Lo que debo hacer son preguntas profundas que implique que tenga que ir a buscar la información a algún lado, por ejemplo:</w:t>
      </w:r>
    </w:p>
    <w:p w:rsidR="00000000" w:rsidDel="00000000" w:rsidP="00000000" w:rsidRDefault="00000000" w:rsidRPr="00000000" w14:paraId="00000026">
      <w:pPr>
        <w:spacing w:after="240" w:before="240" w:lineRule="auto"/>
        <w:jc w:val="both"/>
        <w:rPr/>
      </w:pPr>
      <w:r w:rsidDel="00000000" w:rsidR="00000000" w:rsidRPr="00000000">
        <w:rPr>
          <w:rtl w:val="0"/>
        </w:rPr>
        <w:t xml:space="preserve">¿Qué problemas le genera la deforestación a los pobladores del la ciudad de Oran en Salta en el 2007?</w:t>
      </w:r>
    </w:p>
    <w:p w:rsidR="00000000" w:rsidDel="00000000" w:rsidP="00000000" w:rsidRDefault="00000000" w:rsidRPr="00000000" w14:paraId="00000027">
      <w:pPr>
        <w:spacing w:after="240" w:before="240" w:lineRule="auto"/>
        <w:jc w:val="both"/>
        <w:rPr/>
      </w:pPr>
      <w:r w:rsidDel="00000000" w:rsidR="00000000" w:rsidRPr="00000000">
        <w:rPr>
          <w:rtl w:val="0"/>
        </w:rPr>
        <w:t xml:space="preserve">Esta pregunta va a requerir de que tenga que salir a investigar sobre esa situación puntual.</w:t>
      </w:r>
    </w:p>
    <w:p w:rsidR="00000000" w:rsidDel="00000000" w:rsidP="00000000" w:rsidRDefault="00000000" w:rsidRPr="00000000" w14:paraId="00000028">
      <w:pPr>
        <w:spacing w:after="240" w:before="240" w:lineRule="auto"/>
        <w:jc w:val="both"/>
        <w:rPr/>
      </w:pPr>
      <w:r w:rsidDel="00000000" w:rsidR="00000000" w:rsidRPr="00000000">
        <w:rPr>
          <w:rtl w:val="0"/>
        </w:rPr>
        <w:t xml:space="preserve">A partir de ahora esa pregunta se llamará Pregunta problema.</w:t>
      </w:r>
    </w:p>
    <w:p w:rsidR="00000000" w:rsidDel="00000000" w:rsidP="00000000" w:rsidRDefault="00000000" w:rsidRPr="00000000" w14:paraId="00000029">
      <w:pPr>
        <w:spacing w:after="240" w:before="240" w:lineRule="auto"/>
        <w:jc w:val="both"/>
        <w:rPr/>
      </w:pPr>
      <w:r w:rsidDel="00000000" w:rsidR="00000000" w:rsidRPr="00000000">
        <w:rPr>
          <w:rtl w:val="0"/>
        </w:rPr>
        <w:t xml:space="preserve">Entonces quedaría de esta forma:</w:t>
      </w:r>
    </w:p>
    <w:p w:rsidR="00000000" w:rsidDel="00000000" w:rsidP="00000000" w:rsidRDefault="00000000" w:rsidRPr="00000000" w14:paraId="0000002A">
      <w:pPr>
        <w:spacing w:after="240" w:before="240" w:lineRule="auto"/>
        <w:jc w:val="both"/>
        <w:rPr>
          <w:color w:val="ff0000"/>
        </w:rPr>
      </w:pPr>
      <w:r w:rsidDel="00000000" w:rsidR="00000000" w:rsidRPr="00000000">
        <w:rPr>
          <w:b w:val="1"/>
          <w:color w:val="ff0000"/>
          <w:rtl w:val="0"/>
        </w:rPr>
        <w:t xml:space="preserve">Tema general:</w:t>
      </w:r>
      <w:r w:rsidDel="00000000" w:rsidR="00000000" w:rsidRPr="00000000">
        <w:rPr>
          <w:color w:val="ff0000"/>
          <w:rtl w:val="0"/>
        </w:rPr>
        <w:t xml:space="preserve"> Problemas ambientales</w:t>
      </w:r>
    </w:p>
    <w:p w:rsidR="00000000" w:rsidDel="00000000" w:rsidP="00000000" w:rsidRDefault="00000000" w:rsidRPr="00000000" w14:paraId="0000002B">
      <w:pPr>
        <w:spacing w:after="240" w:before="240" w:lineRule="auto"/>
        <w:jc w:val="both"/>
        <w:rPr>
          <w:color w:val="ff0000"/>
        </w:rPr>
      </w:pPr>
      <w:r w:rsidDel="00000000" w:rsidR="00000000" w:rsidRPr="00000000">
        <w:rPr>
          <w:b w:val="1"/>
          <w:color w:val="ff0000"/>
          <w:rtl w:val="0"/>
        </w:rPr>
        <w:t xml:space="preserve">Subtema:</w:t>
      </w:r>
      <w:r w:rsidDel="00000000" w:rsidR="00000000" w:rsidRPr="00000000">
        <w:rPr>
          <w:color w:val="ff0000"/>
          <w:rtl w:val="0"/>
        </w:rPr>
        <w:t xml:space="preserve"> Deforestación</w:t>
      </w:r>
    </w:p>
    <w:p w:rsidR="00000000" w:rsidDel="00000000" w:rsidP="00000000" w:rsidRDefault="00000000" w:rsidRPr="00000000" w14:paraId="0000002C">
      <w:pPr>
        <w:spacing w:after="240" w:before="240" w:lineRule="auto"/>
        <w:jc w:val="both"/>
        <w:rPr>
          <w:color w:val="ff0000"/>
        </w:rPr>
      </w:pPr>
      <w:r w:rsidDel="00000000" w:rsidR="00000000" w:rsidRPr="00000000">
        <w:rPr>
          <w:b w:val="1"/>
          <w:color w:val="ff0000"/>
          <w:rtl w:val="0"/>
        </w:rPr>
        <w:t xml:space="preserve">Tema a investigar:</w:t>
      </w:r>
      <w:r w:rsidDel="00000000" w:rsidR="00000000" w:rsidRPr="00000000">
        <w:rPr>
          <w:color w:val="ff0000"/>
          <w:rtl w:val="0"/>
        </w:rPr>
        <w:t xml:space="preserve"> LA DEFORESTACIÓN EN CIUDAD DE ORAN, PROVINCIA DE SALTA EN EL 2007</w:t>
      </w:r>
    </w:p>
    <w:p w:rsidR="00000000" w:rsidDel="00000000" w:rsidP="00000000" w:rsidRDefault="00000000" w:rsidRPr="00000000" w14:paraId="0000002D">
      <w:pPr>
        <w:spacing w:after="240" w:before="240" w:lineRule="auto"/>
        <w:jc w:val="both"/>
        <w:rPr>
          <w:color w:val="ff0000"/>
        </w:rPr>
      </w:pPr>
      <w:r w:rsidDel="00000000" w:rsidR="00000000" w:rsidRPr="00000000">
        <w:rPr>
          <w:b w:val="1"/>
          <w:color w:val="ff0000"/>
          <w:rtl w:val="0"/>
        </w:rPr>
        <w:t xml:space="preserve">Pregunta problema</w:t>
      </w:r>
      <w:r w:rsidDel="00000000" w:rsidR="00000000" w:rsidRPr="00000000">
        <w:rPr>
          <w:color w:val="ff0000"/>
          <w:rtl w:val="0"/>
        </w:rPr>
        <w:t xml:space="preserve">: ¿Qué problemas le generó la deforestación a los pobladores del la ciudad de Oran en Salta en el 2007?</w:t>
      </w:r>
    </w:p>
    <w:p w:rsidR="00000000" w:rsidDel="00000000" w:rsidP="00000000" w:rsidRDefault="00000000" w:rsidRPr="00000000" w14:paraId="0000002E">
      <w:pPr>
        <w:spacing w:after="240" w:before="240" w:lineRule="auto"/>
        <w:jc w:val="both"/>
        <w:rPr/>
      </w:pPr>
      <w:r w:rsidDel="00000000" w:rsidR="00000000" w:rsidRPr="00000000">
        <w:rPr>
          <w:rtl w:val="0"/>
        </w:rPr>
        <w:t xml:space="preserve">El paso siguiente es la hipótesis, la misma es la respuesta tentativa a la pregunta problema, es una conjetura científica, un supuesto. ¿Por qué decimos que es un supuesto? Porque para verificarla vamos a tener que ir a corroborar si esa respuesta es válida.</w:t>
      </w:r>
    </w:p>
    <w:p w:rsidR="00000000" w:rsidDel="00000000" w:rsidP="00000000" w:rsidRDefault="00000000" w:rsidRPr="00000000" w14:paraId="0000002F">
      <w:pPr>
        <w:spacing w:after="240" w:before="240" w:lineRule="auto"/>
        <w:jc w:val="both"/>
        <w:rPr/>
      </w:pPr>
      <w:r w:rsidDel="00000000" w:rsidR="00000000" w:rsidRPr="00000000">
        <w:rPr>
          <w:rtl w:val="0"/>
        </w:rPr>
        <w:t xml:space="preserve">Vamos al ejemplo de la Pregunta problema:</w:t>
      </w:r>
    </w:p>
    <w:p w:rsidR="00000000" w:rsidDel="00000000" w:rsidP="00000000" w:rsidRDefault="00000000" w:rsidRPr="00000000" w14:paraId="00000030">
      <w:pPr>
        <w:spacing w:after="240" w:before="240" w:lineRule="auto"/>
        <w:jc w:val="both"/>
        <w:rPr/>
      </w:pPr>
      <w:r w:rsidDel="00000000" w:rsidR="00000000" w:rsidRPr="00000000">
        <w:rPr>
          <w:rtl w:val="0"/>
        </w:rPr>
        <w:t xml:space="preserve">¿Qué problemas le generó la deforestación a los pobladores del la ciudad de Oran en Salta en el 2007?</w:t>
      </w:r>
    </w:p>
    <w:p w:rsidR="00000000" w:rsidDel="00000000" w:rsidP="00000000" w:rsidRDefault="00000000" w:rsidRPr="00000000" w14:paraId="00000031">
      <w:pPr>
        <w:spacing w:after="240" w:before="240" w:lineRule="auto"/>
        <w:jc w:val="both"/>
        <w:rPr/>
      </w:pPr>
      <w:r w:rsidDel="00000000" w:rsidR="00000000" w:rsidRPr="00000000">
        <w:rPr>
          <w:rtl w:val="0"/>
        </w:rPr>
        <w:t xml:space="preserve">La respuesta puede ser:</w:t>
      </w:r>
    </w:p>
    <w:p w:rsidR="00000000" w:rsidDel="00000000" w:rsidP="00000000" w:rsidRDefault="00000000" w:rsidRPr="00000000" w14:paraId="00000032">
      <w:pPr>
        <w:spacing w:after="240" w:before="240" w:lineRule="auto"/>
        <w:jc w:val="both"/>
        <w:rPr>
          <w:b w:val="1"/>
        </w:rPr>
      </w:pPr>
      <w:r w:rsidDel="00000000" w:rsidR="00000000" w:rsidRPr="00000000">
        <w:rPr>
          <w:b w:val="1"/>
          <w:rtl w:val="0"/>
        </w:rPr>
        <w:t xml:space="preserve">La deforestación a los pobladores de la ciudad de Oran provincia de Salta, les provocó que se inunden y pierdan sus viviendas.</w:t>
      </w:r>
    </w:p>
    <w:p w:rsidR="00000000" w:rsidDel="00000000" w:rsidP="00000000" w:rsidRDefault="00000000" w:rsidRPr="00000000" w14:paraId="00000033">
      <w:pPr>
        <w:spacing w:after="240" w:before="240" w:lineRule="auto"/>
        <w:jc w:val="both"/>
        <w:rPr/>
      </w:pPr>
      <w:r w:rsidDel="00000000" w:rsidR="00000000" w:rsidRPr="00000000">
        <w:rPr>
          <w:rtl w:val="0"/>
        </w:rPr>
        <w:t xml:space="preserve">También puede ser:</w:t>
      </w:r>
    </w:p>
    <w:p w:rsidR="00000000" w:rsidDel="00000000" w:rsidP="00000000" w:rsidRDefault="00000000" w:rsidRPr="00000000" w14:paraId="00000034">
      <w:pPr>
        <w:spacing w:after="240" w:before="240" w:lineRule="auto"/>
        <w:jc w:val="both"/>
        <w:rPr>
          <w:b w:val="1"/>
        </w:rPr>
      </w:pPr>
      <w:r w:rsidDel="00000000" w:rsidR="00000000" w:rsidRPr="00000000">
        <w:rPr>
          <w:b w:val="1"/>
          <w:rtl w:val="0"/>
        </w:rPr>
        <w:t xml:space="preserve">La deforestación a los pobladores de la ciudad de Oran en la provincia de Salta en el 2007 le provocó que se inunden y tengan enfermedades crónicas como el  hantavirus, leishmaniasis y dengue.</w:t>
      </w:r>
    </w:p>
    <w:p w:rsidR="00000000" w:rsidDel="00000000" w:rsidP="00000000" w:rsidRDefault="00000000" w:rsidRPr="00000000" w14:paraId="00000035">
      <w:pPr>
        <w:spacing w:after="240" w:before="240" w:lineRule="auto"/>
        <w:jc w:val="both"/>
        <w:rPr/>
      </w:pPr>
      <w:r w:rsidDel="00000000" w:rsidR="00000000" w:rsidRPr="00000000">
        <w:rPr>
          <w:rtl w:val="0"/>
        </w:rPr>
        <w:t xml:space="preserve">O puede ser:</w:t>
      </w:r>
    </w:p>
    <w:p w:rsidR="00000000" w:rsidDel="00000000" w:rsidP="00000000" w:rsidRDefault="00000000" w:rsidRPr="00000000" w14:paraId="00000036">
      <w:pPr>
        <w:spacing w:after="240" w:before="240" w:lineRule="auto"/>
        <w:jc w:val="both"/>
        <w:rPr>
          <w:b w:val="1"/>
        </w:rPr>
      </w:pPr>
      <w:r w:rsidDel="00000000" w:rsidR="00000000" w:rsidRPr="00000000">
        <w:rPr>
          <w:b w:val="1"/>
          <w:rtl w:val="0"/>
        </w:rPr>
        <w:t xml:space="preserve">La deforestación a los pobladores de Oran, provincia de Salta en el 2017 les generó la pérdida de su medio de subsistencia.</w:t>
      </w:r>
    </w:p>
    <w:p w:rsidR="00000000" w:rsidDel="00000000" w:rsidP="00000000" w:rsidRDefault="00000000" w:rsidRPr="00000000" w14:paraId="00000037">
      <w:pPr>
        <w:spacing w:after="240" w:before="240" w:lineRule="auto"/>
        <w:jc w:val="both"/>
        <w:rPr/>
      </w:pPr>
      <w:r w:rsidDel="00000000" w:rsidR="00000000" w:rsidRPr="00000000">
        <w:rPr>
          <w:rtl w:val="0"/>
        </w:rPr>
        <w:t xml:space="preserve">Cualquiera de estas hipótesis podrían ser válidas y las que  planteen tendrían que buscar la información y ver si se corrobora o no.</w:t>
      </w:r>
    </w:p>
    <w:p w:rsidR="00000000" w:rsidDel="00000000" w:rsidP="00000000" w:rsidRDefault="00000000" w:rsidRPr="00000000" w14:paraId="00000038">
      <w:pPr>
        <w:spacing w:after="240" w:before="240" w:lineRule="auto"/>
        <w:jc w:val="both"/>
        <w:rPr/>
      </w:pPr>
      <w:r w:rsidDel="00000000" w:rsidR="00000000" w:rsidRPr="00000000">
        <w:rPr>
          <w:rtl w:val="0"/>
        </w:rPr>
        <w:t xml:space="preserve">---------------------------------------------------------------------------------------------------------------------------</w:t>
      </w:r>
    </w:p>
    <w:p w:rsidR="00000000" w:rsidDel="00000000" w:rsidP="00000000" w:rsidRDefault="00000000" w:rsidRPr="00000000" w14:paraId="00000039">
      <w:pPr>
        <w:spacing w:after="240" w:before="240" w:lineRule="auto"/>
        <w:jc w:val="both"/>
        <w:rPr/>
      </w:pPr>
      <w:r w:rsidDel="00000000" w:rsidR="00000000" w:rsidRPr="00000000">
        <w:rPr>
          <w:rtl w:val="0"/>
        </w:rPr>
        <w:t xml:space="preserve">Actividad 5 (para geografía)</w:t>
      </w:r>
    </w:p>
    <w:p w:rsidR="00000000" w:rsidDel="00000000" w:rsidP="00000000" w:rsidRDefault="00000000" w:rsidRPr="00000000" w14:paraId="0000003A">
      <w:pPr>
        <w:spacing w:after="240" w:before="240" w:lineRule="auto"/>
        <w:jc w:val="both"/>
        <w:rPr/>
      </w:pPr>
      <w:r w:rsidDel="00000000" w:rsidR="00000000" w:rsidRPr="00000000">
        <w:rPr>
          <w:rtl w:val="0"/>
        </w:rPr>
        <w:t xml:space="preserve">Les propongo este pequeño ejercicio:</w:t>
      </w:r>
    </w:p>
    <w:p w:rsidR="00000000" w:rsidDel="00000000" w:rsidP="00000000" w:rsidRDefault="00000000" w:rsidRPr="00000000" w14:paraId="0000003B">
      <w:pPr>
        <w:spacing w:after="240" w:before="240" w:lineRule="auto"/>
        <w:jc w:val="both"/>
        <w:rPr/>
      </w:pPr>
      <w:r w:rsidDel="00000000" w:rsidR="00000000" w:rsidRPr="00000000">
        <w:rPr>
          <w:rtl w:val="0"/>
        </w:rPr>
        <w:t xml:space="preserve">Cuántas veces vemos en el noticiero alguna situación donde los periodistas se plantean hipótesis. ¿podría ser? , ¿esto fue por causas? O  ¿esto está generando?</w:t>
      </w:r>
    </w:p>
    <w:p w:rsidR="00000000" w:rsidDel="00000000" w:rsidP="00000000" w:rsidRDefault="00000000" w:rsidRPr="00000000" w14:paraId="0000003C">
      <w:pPr>
        <w:spacing w:after="240" w:before="240" w:lineRule="auto"/>
        <w:jc w:val="both"/>
        <w:rPr/>
      </w:pPr>
      <w:r w:rsidDel="00000000" w:rsidR="00000000" w:rsidRPr="00000000">
        <w:rPr>
          <w:rtl w:val="0"/>
        </w:rPr>
        <w:t xml:space="preserve">Les pido que leean el recorte periodístico y mencionen cuales de las hipótesis planteada anteriormente es la que ellos afirman sobre el problema.</w:t>
      </w:r>
    </w:p>
    <w:p w:rsidR="00000000" w:rsidDel="00000000" w:rsidP="00000000" w:rsidRDefault="00000000" w:rsidRPr="00000000" w14:paraId="0000003D">
      <w:pPr>
        <w:spacing w:after="240" w:before="240" w:lineRule="auto"/>
        <w:jc w:val="both"/>
        <w:rPr/>
      </w:pPr>
      <w:r w:rsidDel="00000000" w:rsidR="00000000" w:rsidRPr="00000000">
        <w:rPr>
          <w:rtl w:val="0"/>
        </w:rPr>
        <w:t xml:space="preserve"> </w:t>
      </w:r>
      <w:r w:rsidDel="00000000" w:rsidR="00000000" w:rsidRPr="00000000">
        <w:rPr/>
        <w:drawing>
          <wp:inline distB="114300" distT="114300" distL="114300" distR="114300">
            <wp:extent cx="5419725" cy="3171825"/>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197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Rule="auto"/>
        <w:jc w:val="both"/>
        <w:rPr/>
      </w:pPr>
      <w:r w:rsidDel="00000000" w:rsidR="00000000" w:rsidRPr="00000000">
        <w:rPr>
          <w:rtl w:val="0"/>
        </w:rPr>
        <w:t xml:space="preserve">Entonces quedaría de esta forma:</w:t>
      </w:r>
    </w:p>
    <w:p w:rsidR="00000000" w:rsidDel="00000000" w:rsidP="00000000" w:rsidRDefault="00000000" w:rsidRPr="00000000" w14:paraId="0000003F">
      <w:pPr>
        <w:spacing w:after="240" w:before="240" w:lineRule="auto"/>
        <w:jc w:val="both"/>
        <w:rPr>
          <w:color w:val="ff0000"/>
        </w:rPr>
      </w:pPr>
      <w:r w:rsidDel="00000000" w:rsidR="00000000" w:rsidRPr="00000000">
        <w:rPr>
          <w:b w:val="1"/>
          <w:color w:val="ff0000"/>
          <w:rtl w:val="0"/>
        </w:rPr>
        <w:t xml:space="preserve">Tema general:</w:t>
      </w:r>
      <w:r w:rsidDel="00000000" w:rsidR="00000000" w:rsidRPr="00000000">
        <w:rPr>
          <w:color w:val="ff0000"/>
          <w:rtl w:val="0"/>
        </w:rPr>
        <w:t xml:space="preserve"> Problemas ambientales</w:t>
      </w:r>
    </w:p>
    <w:p w:rsidR="00000000" w:rsidDel="00000000" w:rsidP="00000000" w:rsidRDefault="00000000" w:rsidRPr="00000000" w14:paraId="00000040">
      <w:pPr>
        <w:spacing w:after="240" w:before="240" w:lineRule="auto"/>
        <w:jc w:val="both"/>
        <w:rPr>
          <w:color w:val="ff0000"/>
        </w:rPr>
      </w:pPr>
      <w:r w:rsidDel="00000000" w:rsidR="00000000" w:rsidRPr="00000000">
        <w:rPr>
          <w:b w:val="1"/>
          <w:color w:val="ff0000"/>
          <w:rtl w:val="0"/>
        </w:rPr>
        <w:t xml:space="preserve">Subtema:</w:t>
      </w:r>
      <w:r w:rsidDel="00000000" w:rsidR="00000000" w:rsidRPr="00000000">
        <w:rPr>
          <w:color w:val="ff0000"/>
          <w:rtl w:val="0"/>
        </w:rPr>
        <w:t xml:space="preserve"> Deforestación</w:t>
      </w:r>
    </w:p>
    <w:p w:rsidR="00000000" w:rsidDel="00000000" w:rsidP="00000000" w:rsidRDefault="00000000" w:rsidRPr="00000000" w14:paraId="00000041">
      <w:pPr>
        <w:spacing w:after="240" w:before="240" w:lineRule="auto"/>
        <w:jc w:val="both"/>
        <w:rPr>
          <w:color w:val="ff0000"/>
        </w:rPr>
      </w:pPr>
      <w:r w:rsidDel="00000000" w:rsidR="00000000" w:rsidRPr="00000000">
        <w:rPr>
          <w:b w:val="1"/>
          <w:color w:val="ff0000"/>
          <w:rtl w:val="0"/>
        </w:rPr>
        <w:t xml:space="preserve">Tema a investigar:</w:t>
      </w:r>
      <w:r w:rsidDel="00000000" w:rsidR="00000000" w:rsidRPr="00000000">
        <w:rPr>
          <w:color w:val="ff0000"/>
          <w:rtl w:val="0"/>
        </w:rPr>
        <w:t xml:space="preserve"> LA DEFORESTACIÓN EN CIUDAD DE ORAN, PROVINCIA DE SALTA EN EL 2007</w:t>
      </w:r>
    </w:p>
    <w:p w:rsidR="00000000" w:rsidDel="00000000" w:rsidP="00000000" w:rsidRDefault="00000000" w:rsidRPr="00000000" w14:paraId="00000042">
      <w:pPr>
        <w:spacing w:after="240" w:before="240" w:lineRule="auto"/>
        <w:jc w:val="both"/>
        <w:rPr>
          <w:color w:val="ff0000"/>
        </w:rPr>
      </w:pPr>
      <w:r w:rsidDel="00000000" w:rsidR="00000000" w:rsidRPr="00000000">
        <w:rPr>
          <w:b w:val="1"/>
          <w:color w:val="ff0000"/>
          <w:rtl w:val="0"/>
        </w:rPr>
        <w:t xml:space="preserve">Pregunta problema</w:t>
      </w:r>
      <w:r w:rsidDel="00000000" w:rsidR="00000000" w:rsidRPr="00000000">
        <w:rPr>
          <w:color w:val="ff0000"/>
          <w:rtl w:val="0"/>
        </w:rPr>
        <w:t xml:space="preserve">: ¿Qué problemas le generó la deforestación a los pobladores del la ciudad de Oran en Salta en el 2007?</w:t>
      </w:r>
    </w:p>
    <w:p w:rsidR="00000000" w:rsidDel="00000000" w:rsidP="00000000" w:rsidRDefault="00000000" w:rsidRPr="00000000" w14:paraId="00000043">
      <w:pPr>
        <w:spacing w:after="240" w:before="240" w:lineRule="auto"/>
        <w:jc w:val="both"/>
        <w:rPr>
          <w:b w:val="1"/>
          <w:color w:val="ff0000"/>
        </w:rPr>
      </w:pPr>
      <w:r w:rsidDel="00000000" w:rsidR="00000000" w:rsidRPr="00000000">
        <w:rPr>
          <w:b w:val="1"/>
          <w:color w:val="ff0000"/>
          <w:rtl w:val="0"/>
        </w:rPr>
        <w:t xml:space="preserve">Hipótesis:</w:t>
      </w:r>
    </w:p>
    <w:p w:rsidR="00000000" w:rsidDel="00000000" w:rsidP="00000000" w:rsidRDefault="00000000" w:rsidRPr="00000000" w14:paraId="00000044">
      <w:pPr>
        <w:spacing w:after="240" w:before="240" w:lineRule="auto"/>
        <w:jc w:val="both"/>
        <w:rPr>
          <w:b w:val="1"/>
          <w:color w:val="ff0000"/>
        </w:rPr>
      </w:pPr>
      <w:r w:rsidDel="00000000" w:rsidR="00000000" w:rsidRPr="00000000">
        <w:rPr>
          <w:b w:val="1"/>
          <w:color w:val="ff0000"/>
          <w:rtl w:val="0"/>
        </w:rPr>
        <w:t xml:space="preserve"> </w:t>
      </w:r>
    </w:p>
    <w:p w:rsidR="00000000" w:rsidDel="00000000" w:rsidP="00000000" w:rsidRDefault="00000000" w:rsidRPr="00000000" w14:paraId="00000045">
      <w:pPr>
        <w:spacing w:after="240" w:before="240" w:lineRule="auto"/>
        <w:jc w:val="both"/>
        <w:rPr>
          <w:b w:val="1"/>
        </w:rPr>
      </w:pPr>
      <w:r w:rsidDel="00000000" w:rsidR="00000000" w:rsidRPr="00000000">
        <w:rPr>
          <w:b w:val="1"/>
          <w:color w:val="ff0000"/>
          <w:rtl w:val="0"/>
        </w:rPr>
        <w:t xml:space="preserve"> </w:t>
      </w:r>
      <w:r w:rsidDel="00000000" w:rsidR="00000000" w:rsidRPr="00000000">
        <w:rPr>
          <w:b w:val="1"/>
          <w:rtl w:val="0"/>
        </w:rPr>
        <w:t xml:space="preserve">-----------------------------------------------------------------------------------------------------------------------</w:t>
      </w:r>
    </w:p>
    <w:p w:rsidR="00000000" w:rsidDel="00000000" w:rsidP="00000000" w:rsidRDefault="00000000" w:rsidRPr="00000000" w14:paraId="00000046">
      <w:pPr>
        <w:spacing w:after="240" w:before="240" w:lineRule="auto"/>
        <w:jc w:val="both"/>
        <w:rPr/>
      </w:pPr>
      <w:r w:rsidDel="00000000" w:rsidR="00000000" w:rsidRPr="00000000">
        <w:rPr>
          <w:rtl w:val="0"/>
        </w:rPr>
        <w:t xml:space="preserve">Actividad 6(para geografía)</w:t>
      </w:r>
    </w:p>
    <w:p w:rsidR="00000000" w:rsidDel="00000000" w:rsidP="00000000" w:rsidRDefault="00000000" w:rsidRPr="00000000" w14:paraId="00000047">
      <w:pPr>
        <w:spacing w:after="240" w:before="240" w:lineRule="auto"/>
        <w:jc w:val="both"/>
        <w:rPr/>
      </w:pPr>
      <w:r w:rsidDel="00000000" w:rsidR="00000000" w:rsidRPr="00000000">
        <w:rPr>
          <w:rtl w:val="0"/>
        </w:rPr>
        <w:t xml:space="preserve">A partir de la lectura del recorte periodístico que les va a servir de guía deben para plantearse el Tema general, Subtema, Tema a investigar y  la Pregunta problema.</w:t>
      </w:r>
    </w:p>
    <w:p w:rsidR="00000000" w:rsidDel="00000000" w:rsidP="00000000" w:rsidRDefault="00000000" w:rsidRPr="00000000" w14:paraId="00000048">
      <w:pPr>
        <w:spacing w:after="240" w:before="240" w:lineRule="auto"/>
        <w:jc w:val="both"/>
        <w:rPr/>
      </w:pPr>
      <w:r w:rsidDel="00000000" w:rsidR="00000000" w:rsidRPr="00000000">
        <w:rPr>
          <w:rtl w:val="0"/>
        </w:rPr>
        <w:t xml:space="preserve">Con respecto a la hipótesis a partir de la pregunta problema que se plantearon cada integrantes del grupo deberá elaborar su propia hipótesis.</w:t>
      </w:r>
    </w:p>
    <w:p w:rsidR="00000000" w:rsidDel="00000000" w:rsidP="00000000" w:rsidRDefault="00000000" w:rsidRPr="00000000" w14:paraId="00000049">
      <w:pPr>
        <w:spacing w:after="240" w:before="240" w:lineRule="auto"/>
        <w:jc w:val="both"/>
        <w:rPr/>
      </w:pPr>
      <w:r w:rsidDel="00000000" w:rsidR="00000000" w:rsidRPr="00000000">
        <w:rPr>
          <w:rtl w:val="0"/>
        </w:rPr>
        <w:t xml:space="preserve">La actividad quedará enmarcado de la siguiente forma:</w:t>
      </w:r>
    </w:p>
    <w:p w:rsidR="00000000" w:rsidDel="00000000" w:rsidP="00000000" w:rsidRDefault="00000000" w:rsidRPr="00000000" w14:paraId="0000004A">
      <w:pPr>
        <w:spacing w:after="240" w:before="240" w:lineRule="auto"/>
        <w:jc w:val="both"/>
        <w:rPr>
          <w:b w:val="1"/>
          <w:color w:val="ff0000"/>
        </w:rPr>
      </w:pPr>
      <w:r w:rsidDel="00000000" w:rsidR="00000000" w:rsidRPr="00000000">
        <w:rPr>
          <w:b w:val="1"/>
          <w:color w:val="ff0000"/>
          <w:rtl w:val="0"/>
        </w:rPr>
        <w:t xml:space="preserve">Tema general:</w:t>
      </w:r>
    </w:p>
    <w:p w:rsidR="00000000" w:rsidDel="00000000" w:rsidP="00000000" w:rsidRDefault="00000000" w:rsidRPr="00000000" w14:paraId="0000004B">
      <w:pPr>
        <w:spacing w:after="240" w:before="240" w:lineRule="auto"/>
        <w:jc w:val="both"/>
        <w:rPr>
          <w:b w:val="1"/>
          <w:color w:val="ff0000"/>
        </w:rPr>
      </w:pPr>
      <w:r w:rsidDel="00000000" w:rsidR="00000000" w:rsidRPr="00000000">
        <w:rPr>
          <w:b w:val="1"/>
          <w:color w:val="ff0000"/>
          <w:rtl w:val="0"/>
        </w:rPr>
        <w:t xml:space="preserve">Subtema:</w:t>
      </w:r>
    </w:p>
    <w:p w:rsidR="00000000" w:rsidDel="00000000" w:rsidP="00000000" w:rsidRDefault="00000000" w:rsidRPr="00000000" w14:paraId="0000004C">
      <w:pPr>
        <w:spacing w:after="240" w:before="240" w:lineRule="auto"/>
        <w:jc w:val="both"/>
        <w:rPr>
          <w:b w:val="1"/>
          <w:color w:val="ff0000"/>
        </w:rPr>
      </w:pPr>
      <w:r w:rsidDel="00000000" w:rsidR="00000000" w:rsidRPr="00000000">
        <w:rPr>
          <w:b w:val="1"/>
          <w:color w:val="ff0000"/>
          <w:rtl w:val="0"/>
        </w:rPr>
        <w:t xml:space="preserve">Tema a investigar:</w:t>
      </w:r>
    </w:p>
    <w:p w:rsidR="00000000" w:rsidDel="00000000" w:rsidP="00000000" w:rsidRDefault="00000000" w:rsidRPr="00000000" w14:paraId="0000004D">
      <w:pPr>
        <w:spacing w:after="240" w:before="240" w:lineRule="auto"/>
        <w:jc w:val="both"/>
        <w:rPr>
          <w:color w:val="ff0000"/>
        </w:rPr>
      </w:pPr>
      <w:r w:rsidDel="00000000" w:rsidR="00000000" w:rsidRPr="00000000">
        <w:rPr>
          <w:b w:val="1"/>
          <w:color w:val="ff0000"/>
          <w:rtl w:val="0"/>
        </w:rPr>
        <w:t xml:space="preserve">Pregunta problema</w:t>
      </w:r>
      <w:r w:rsidDel="00000000" w:rsidR="00000000" w:rsidRPr="00000000">
        <w:rPr>
          <w:color w:val="ff0000"/>
          <w:rtl w:val="0"/>
        </w:rPr>
        <w:t xml:space="preserve">:</w:t>
      </w:r>
    </w:p>
    <w:p w:rsidR="00000000" w:rsidDel="00000000" w:rsidP="00000000" w:rsidRDefault="00000000" w:rsidRPr="00000000" w14:paraId="0000004E">
      <w:pPr>
        <w:spacing w:after="240" w:before="240" w:lineRule="auto"/>
        <w:jc w:val="both"/>
        <w:rPr>
          <w:b w:val="1"/>
          <w:color w:val="ff0000"/>
        </w:rPr>
      </w:pPr>
      <w:r w:rsidDel="00000000" w:rsidR="00000000" w:rsidRPr="00000000">
        <w:rPr>
          <w:b w:val="1"/>
          <w:color w:val="ff0000"/>
          <w:rtl w:val="0"/>
        </w:rPr>
        <w:t xml:space="preserve">Hipótesis:</w:t>
      </w:r>
    </w:p>
    <w:p w:rsidR="00000000" w:rsidDel="00000000" w:rsidP="00000000" w:rsidRDefault="00000000" w:rsidRPr="00000000" w14:paraId="0000004F">
      <w:pPr>
        <w:spacing w:after="240" w:before="240" w:lineRule="auto"/>
        <w:jc w:val="both"/>
        <w:rPr>
          <w:b w:val="1"/>
          <w:color w:val="ff0000"/>
        </w:rPr>
      </w:pPr>
      <w:r w:rsidDel="00000000" w:rsidR="00000000" w:rsidRPr="00000000">
        <w:rPr>
          <w:b w:val="1"/>
          <w:color w:val="ff0000"/>
          <w:rtl w:val="0"/>
        </w:rPr>
        <w:t xml:space="preserve">Integrante 1 (nombre y apellido):</w:t>
      </w:r>
    </w:p>
    <w:p w:rsidR="00000000" w:rsidDel="00000000" w:rsidP="00000000" w:rsidRDefault="00000000" w:rsidRPr="00000000" w14:paraId="00000050">
      <w:pPr>
        <w:spacing w:after="240" w:before="240" w:lineRule="auto"/>
        <w:jc w:val="both"/>
        <w:rPr>
          <w:b w:val="1"/>
          <w:color w:val="ff0000"/>
        </w:rPr>
      </w:pPr>
      <w:r w:rsidDel="00000000" w:rsidR="00000000" w:rsidRPr="00000000">
        <w:rPr>
          <w:b w:val="1"/>
          <w:color w:val="ff0000"/>
          <w:rtl w:val="0"/>
        </w:rPr>
        <w:t xml:space="preserve">Integrante 2 (nombre y apellido):</w:t>
      </w:r>
    </w:p>
    <w:p w:rsidR="00000000" w:rsidDel="00000000" w:rsidP="00000000" w:rsidRDefault="00000000" w:rsidRPr="00000000" w14:paraId="00000051">
      <w:pPr>
        <w:spacing w:after="240" w:before="240" w:lineRule="auto"/>
        <w:jc w:val="both"/>
        <w:rPr>
          <w:b w:val="1"/>
          <w:color w:val="ff0000"/>
        </w:rPr>
      </w:pPr>
      <w:r w:rsidDel="00000000" w:rsidR="00000000" w:rsidRPr="00000000">
        <w:rPr>
          <w:b w:val="1"/>
          <w:color w:val="ff0000"/>
          <w:rtl w:val="0"/>
        </w:rPr>
        <w:t xml:space="preserve">Integrante 3 (nombre y apellido):</w:t>
      </w:r>
    </w:p>
    <w:p w:rsidR="00000000" w:rsidDel="00000000" w:rsidP="00000000" w:rsidRDefault="00000000" w:rsidRPr="00000000" w14:paraId="00000052">
      <w:pPr>
        <w:spacing w:after="240" w:before="240" w:lineRule="auto"/>
        <w:jc w:val="both"/>
        <w:rPr>
          <w:b w:val="1"/>
          <w:color w:val="ff0000"/>
        </w:rPr>
      </w:pPr>
      <w:r w:rsidDel="00000000" w:rsidR="00000000" w:rsidRPr="00000000">
        <w:rPr>
          <w:b w:val="1"/>
          <w:color w:val="ff0000"/>
          <w:rtl w:val="0"/>
        </w:rPr>
        <w:t xml:space="preserve">Integrante 4 (nombre y apellido):</w:t>
      </w:r>
    </w:p>
    <w:p w:rsidR="00000000" w:rsidDel="00000000" w:rsidP="00000000" w:rsidRDefault="00000000" w:rsidRPr="00000000" w14:paraId="00000053">
      <w:pPr>
        <w:spacing w:after="240" w:before="240" w:lineRule="auto"/>
        <w:jc w:val="both"/>
        <w:rPr>
          <w:b w:val="1"/>
          <w:color w:val="ff0000"/>
        </w:rPr>
      </w:pPr>
      <w:r w:rsidDel="00000000" w:rsidR="00000000" w:rsidRPr="00000000">
        <w:rPr>
          <w:b w:val="1"/>
          <w:color w:val="ff0000"/>
          <w:rtl w:val="0"/>
        </w:rPr>
        <w:t xml:space="preserve">Integrante 5 (nombre y apellido):</w:t>
      </w:r>
    </w:p>
    <w:p w:rsidR="00000000" w:rsidDel="00000000" w:rsidP="00000000" w:rsidRDefault="00000000" w:rsidRPr="00000000" w14:paraId="00000054">
      <w:pPr>
        <w:spacing w:after="240" w:before="240" w:lineRule="auto"/>
        <w:jc w:val="both"/>
        <w:rPr>
          <w:b w:val="1"/>
        </w:rPr>
      </w:pPr>
      <w:r w:rsidDel="00000000" w:rsidR="00000000" w:rsidRPr="00000000">
        <w:rPr>
          <w:b w:val="1"/>
          <w:rtl w:val="0"/>
        </w:rPr>
        <w:t xml:space="preserve">O sea cada integrante del grupo deberá elaborar su propia hipótesis.</w:t>
      </w:r>
    </w:p>
    <w:p w:rsidR="00000000" w:rsidDel="00000000" w:rsidP="00000000" w:rsidRDefault="00000000" w:rsidRPr="00000000" w14:paraId="00000055">
      <w:pPr>
        <w:spacing w:after="240" w:before="240" w:lineRule="auto"/>
        <w:jc w:val="both"/>
        <w:rPr>
          <w:b w:val="1"/>
        </w:rPr>
      </w:pPr>
      <w:r w:rsidDel="00000000" w:rsidR="00000000" w:rsidRPr="00000000">
        <w:rPr>
          <w:b w:val="1"/>
          <w:rtl w:val="0"/>
        </w:rPr>
        <w:t xml:space="preserve">También cada uno en breves palabras deberán opinar sobre esta problemática. No más de 5 renglones cada uno.</w:t>
      </w:r>
    </w:p>
    <w:p w:rsidR="00000000" w:rsidDel="00000000" w:rsidP="00000000" w:rsidRDefault="00000000" w:rsidRPr="00000000" w14:paraId="00000056">
      <w:pPr>
        <w:spacing w:after="240" w:before="240" w:lineRule="auto"/>
        <w:jc w:val="both"/>
        <w:rPr/>
      </w:pPr>
      <w:r w:rsidDel="00000000" w:rsidR="00000000" w:rsidRPr="00000000">
        <w:rPr>
          <w:rtl w:val="0"/>
        </w:rPr>
        <w:t xml:space="preserve">Recorte Periodistico: Lo leen todo, es muy interesante</w:t>
      </w:r>
    </w:p>
    <w:p w:rsidR="00000000" w:rsidDel="00000000" w:rsidP="00000000" w:rsidRDefault="00000000" w:rsidRPr="00000000" w14:paraId="00000057">
      <w:pPr>
        <w:shd w:fill="ffffff" w:val="clear"/>
        <w:spacing w:after="120" w:before="240" w:lineRule="auto"/>
        <w:rPr>
          <w:b w:val="1"/>
          <w:color w:val="0000ff"/>
          <w:sz w:val="20"/>
          <w:szCs w:val="20"/>
          <w:u w:val="single"/>
        </w:rPr>
      </w:pPr>
      <w:hyperlink r:id="rId12">
        <w:r w:rsidDel="00000000" w:rsidR="00000000" w:rsidRPr="00000000">
          <w:rPr>
            <w:b w:val="1"/>
            <w:color w:val="0000ff"/>
            <w:sz w:val="20"/>
            <w:szCs w:val="20"/>
            <w:u w:val="single"/>
            <w:rtl w:val="0"/>
          </w:rPr>
          <w:t xml:space="preserve">CORONAVIRUS</w:t>
        </w:r>
      </w:hyperlink>
      <w:r w:rsidDel="00000000" w:rsidR="00000000" w:rsidRPr="00000000">
        <w:rPr>
          <w:rtl w:val="0"/>
        </w:rPr>
      </w:r>
    </w:p>
    <w:p w:rsidR="00000000" w:rsidDel="00000000" w:rsidP="00000000" w:rsidRDefault="00000000" w:rsidRPr="00000000" w14:paraId="00000058">
      <w:pPr>
        <w:shd w:fill="ffffff" w:val="clear"/>
        <w:spacing w:after="120" w:before="240" w:line="682.909090909091" w:lineRule="auto"/>
        <w:rPr>
          <w:b w:val="1"/>
          <w:sz w:val="20"/>
          <w:szCs w:val="20"/>
        </w:rPr>
      </w:pPr>
      <w:r w:rsidDel="00000000" w:rsidR="00000000" w:rsidRPr="00000000">
        <w:rPr>
          <w:b w:val="1"/>
          <w:sz w:val="20"/>
          <w:szCs w:val="20"/>
          <w:rtl w:val="0"/>
        </w:rPr>
        <w:t xml:space="preserve">Femicidios en cuarentena: piden que se declare la emergencia en violencia de género</w:t>
      </w:r>
    </w:p>
    <w:p w:rsidR="00000000" w:rsidDel="00000000" w:rsidP="00000000" w:rsidRDefault="00000000" w:rsidRPr="00000000" w14:paraId="00000059">
      <w:pPr>
        <w:shd w:fill="ffffff" w:val="clear"/>
        <w:spacing w:before="240" w:lineRule="auto"/>
        <w:rPr>
          <w:color w:val="333333"/>
          <w:sz w:val="20"/>
          <w:szCs w:val="20"/>
        </w:rPr>
      </w:pPr>
      <w:r w:rsidDel="00000000" w:rsidR="00000000" w:rsidRPr="00000000">
        <w:rPr>
          <w:color w:val="333333"/>
          <w:sz w:val="20"/>
          <w:szCs w:val="20"/>
          <w:rtl w:val="0"/>
        </w:rPr>
        <w:t xml:space="preserve">En la Argentina hubo, al menos, veinte femicidios desde el aislamiento social obligatorio. Piden que se apruebe el proyecto de emergencia en violencia de género. En la Ciudad de Buenos Aires también hay una iniciativa para aplicarla a nivel local. Aumentaron los pedidos de ayuda de las porteñas y reclaman que hay teléfonos que no atienden. Además se estrena una película gratuita sobre el funcionamiento de la Línea 137</w:t>
      </w:r>
    </w:p>
    <w:p w:rsidR="00000000" w:rsidDel="00000000" w:rsidP="00000000" w:rsidRDefault="00000000" w:rsidRPr="00000000" w14:paraId="0000005A">
      <w:pPr>
        <w:shd w:fill="ffffff" w:val="clear"/>
        <w:spacing w:before="240" w:lineRule="auto"/>
        <w:rPr>
          <w:b w:val="1"/>
          <w:color w:val="333333"/>
          <w:sz w:val="20"/>
          <w:szCs w:val="20"/>
        </w:rPr>
      </w:pPr>
      <w:r w:rsidDel="00000000" w:rsidR="00000000" w:rsidRPr="00000000">
        <w:rPr>
          <w:color w:val="333333"/>
          <w:sz w:val="20"/>
          <w:szCs w:val="20"/>
          <w:rtl w:val="0"/>
        </w:rPr>
        <w:t xml:space="preserve">Por </w:t>
      </w:r>
      <w:r w:rsidDel="00000000" w:rsidR="00000000" w:rsidRPr="00000000">
        <w:rPr>
          <w:b w:val="1"/>
          <w:color w:val="333333"/>
          <w:sz w:val="20"/>
          <w:szCs w:val="20"/>
          <w:rtl w:val="0"/>
        </w:rPr>
        <w:t xml:space="preserve">Luciana Peker</w:t>
      </w:r>
    </w:p>
    <w:p w:rsidR="00000000" w:rsidDel="00000000" w:rsidP="00000000" w:rsidRDefault="00000000" w:rsidRPr="00000000" w14:paraId="0000005B">
      <w:pPr>
        <w:shd w:fill="ffffff" w:val="clear"/>
        <w:spacing w:before="240" w:lineRule="auto"/>
        <w:rPr>
          <w:color w:val="cccccc"/>
          <w:sz w:val="20"/>
          <w:szCs w:val="20"/>
        </w:rPr>
      </w:pPr>
      <w:r w:rsidDel="00000000" w:rsidR="00000000" w:rsidRPr="00000000">
        <w:rPr>
          <w:color w:val="cccccc"/>
          <w:sz w:val="20"/>
          <w:szCs w:val="20"/>
          <w:rtl w:val="0"/>
        </w:rPr>
        <w:t xml:space="preserve">18 de abril de 2020</w:t>
      </w:r>
    </w:p>
    <w:p w:rsidR="00000000" w:rsidDel="00000000" w:rsidP="00000000" w:rsidRDefault="00000000" w:rsidRPr="00000000" w14:paraId="0000005C">
      <w:pPr>
        <w:shd w:fill="ffffff" w:val="clear"/>
        <w:spacing w:after="240" w:before="240" w:lineRule="auto"/>
        <w:rPr>
          <w:color w:val="333333"/>
          <w:sz w:val="20"/>
          <w:szCs w:val="20"/>
        </w:rPr>
      </w:pPr>
      <w:r w:rsidDel="00000000" w:rsidR="00000000" w:rsidRPr="00000000">
        <w:rPr>
          <w:color w:val="333333"/>
          <w:sz w:val="20"/>
          <w:szCs w:val="20"/>
          <w:rtl w:val="0"/>
        </w:rPr>
        <w:t xml:space="preserve">lpeker@infobae.com</w:t>
      </w:r>
    </w:p>
    <w:p w:rsidR="00000000" w:rsidDel="00000000" w:rsidP="00000000" w:rsidRDefault="00000000" w:rsidRPr="00000000" w14:paraId="0000005D">
      <w:pPr>
        <w:shd w:fill="ffffff" w:val="clear"/>
        <w:spacing w:before="240" w:lineRule="auto"/>
        <w:jc w:val="both"/>
        <w:rPr>
          <w:color w:val="333333"/>
          <w:sz w:val="20"/>
          <w:szCs w:val="20"/>
        </w:rPr>
      </w:pPr>
      <w:r w:rsidDel="00000000" w:rsidR="00000000" w:rsidRPr="00000000">
        <w:rPr>
          <w:color w:val="333333"/>
          <w:sz w:val="20"/>
          <w:szCs w:val="20"/>
          <w:rtl w:val="0"/>
        </w:rPr>
        <w:t xml:space="preserve"> </w:t>
      </w:r>
    </w:p>
    <w:p w:rsidR="00000000" w:rsidDel="00000000" w:rsidP="00000000" w:rsidRDefault="00000000" w:rsidRPr="00000000" w14:paraId="0000005E">
      <w:pPr>
        <w:shd w:fill="ffffff" w:val="clear"/>
        <w:spacing w:before="240" w:lineRule="auto"/>
        <w:jc w:val="both"/>
        <w:rPr>
          <w:color w:val="333333"/>
          <w:sz w:val="20"/>
          <w:szCs w:val="20"/>
        </w:rPr>
      </w:pPr>
      <w:r w:rsidDel="00000000" w:rsidR="00000000" w:rsidRPr="00000000">
        <w:rPr>
          <w:color w:val="333333"/>
          <w:sz w:val="20"/>
          <w:szCs w:val="20"/>
          <w:rtl w:val="0"/>
        </w:rPr>
        <w:t xml:space="preserve">En la Ciudad de Buenos Aires hay cinco refugios para víctimas de violencia de género, víctimas de trata y madres adolescentes. Hay 88 mujeres y niños/as durante la crisis del Coronavirus.</w:t>
      </w:r>
    </w:p>
    <w:p w:rsidR="00000000" w:rsidDel="00000000" w:rsidP="00000000" w:rsidRDefault="00000000" w:rsidRPr="00000000" w14:paraId="0000005F">
      <w:pPr>
        <w:shd w:fill="ffffff" w:val="clear"/>
        <w:spacing w:before="240" w:lineRule="auto"/>
        <w:jc w:val="both"/>
        <w:rPr>
          <w:sz w:val="20"/>
          <w:szCs w:val="20"/>
        </w:rPr>
      </w:pPr>
      <w:r w:rsidDel="00000000" w:rsidR="00000000" w:rsidRPr="00000000">
        <w:rPr>
          <w:sz w:val="20"/>
          <w:szCs w:val="20"/>
          <w:rtl w:val="0"/>
        </w:rPr>
        <w:t xml:space="preserve">“Sería muy importante que se pueda avanzar y que haya </w:t>
      </w:r>
      <w:r w:rsidDel="00000000" w:rsidR="00000000" w:rsidRPr="00000000">
        <w:rPr>
          <w:b w:val="1"/>
          <w:sz w:val="20"/>
          <w:szCs w:val="20"/>
          <w:rtl w:val="0"/>
        </w:rPr>
        <w:t xml:space="preserve">presupuesto y recursos específicos para abordar la violencia de género como pandemia dentro de la pandemia</w:t>
      </w:r>
      <w:r w:rsidDel="00000000" w:rsidR="00000000" w:rsidRPr="00000000">
        <w:rPr>
          <w:sz w:val="20"/>
          <w:szCs w:val="20"/>
          <w:rtl w:val="0"/>
        </w:rPr>
        <w:t xml:space="preserve">; es decir, que dentro de las medidas que hoy se están tomando por la emergencia sanitaria por coronavirus haya presupuesto y políticas públicas específicas para prevenir, sancionar y erradicar la violencia hacia las mujeres y mujeres trans”, propone la legisladora porteña Laura Velasco, de Somos Ciudad en el Frente de Todos.</w:t>
      </w:r>
    </w:p>
    <w:p w:rsidR="00000000" w:rsidDel="00000000" w:rsidP="00000000" w:rsidRDefault="00000000" w:rsidRPr="00000000" w14:paraId="00000060">
      <w:pPr>
        <w:shd w:fill="ffffff" w:val="clear"/>
        <w:spacing w:before="240" w:lineRule="auto"/>
        <w:jc w:val="both"/>
        <w:rPr>
          <w:sz w:val="20"/>
          <w:szCs w:val="20"/>
        </w:rPr>
      </w:pPr>
      <w:r w:rsidDel="00000000" w:rsidR="00000000" w:rsidRPr="00000000">
        <w:rPr>
          <w:sz w:val="20"/>
          <w:szCs w:val="20"/>
          <w:rtl w:val="0"/>
        </w:rPr>
        <w:t xml:space="preserve">En mayo del año pasado se presentó, en el Congreso Nacional, un proyecto que propone </w:t>
      </w:r>
      <w:r w:rsidDel="00000000" w:rsidR="00000000" w:rsidRPr="00000000">
        <w:rPr>
          <w:b w:val="1"/>
          <w:sz w:val="20"/>
          <w:szCs w:val="20"/>
          <w:rtl w:val="0"/>
        </w:rPr>
        <w:t xml:space="preserve">declarar la emergencia en materia social por violencia de género</w:t>
      </w:r>
      <w:r w:rsidDel="00000000" w:rsidR="00000000" w:rsidRPr="00000000">
        <w:rPr>
          <w:sz w:val="20"/>
          <w:szCs w:val="20"/>
          <w:rtl w:val="0"/>
        </w:rPr>
        <w:t xml:space="preserve"> por dos años en todo el territorio nacional. La iniciativa tiene estado parlamentario y fue firmada, entre otras, en el 2019 por las legisladoras (en ese momento) Lucila De Ponti, Mónica Macha, Cristina Álvarez Rodríguez, Victoria Donda, Vanesa Silley, Cecilia Moreau, Mayra Mendoza, Araceli Ferreyra, Gabriela Cerruti y Alejandra Rodenas.</w:t>
      </w:r>
    </w:p>
    <w:p w:rsidR="00000000" w:rsidDel="00000000" w:rsidP="00000000" w:rsidRDefault="00000000" w:rsidRPr="00000000" w14:paraId="00000061">
      <w:pPr>
        <w:shd w:fill="ffffff" w:val="clear"/>
        <w:spacing w:before="240" w:lineRule="auto"/>
        <w:jc w:val="both"/>
        <w:rPr>
          <w:color w:val="333333"/>
          <w:sz w:val="20"/>
          <w:szCs w:val="20"/>
        </w:rPr>
      </w:pPr>
      <w:r w:rsidDel="00000000" w:rsidR="00000000" w:rsidRPr="00000000">
        <w:rPr>
          <w:color w:val="333333"/>
          <w:sz w:val="20"/>
          <w:szCs w:val="20"/>
          <w:rtl w:val="0"/>
        </w:rPr>
        <w:t xml:space="preserve">La legisladora porteña Laura Velasco propone declarar la emergencia por violencia de género frente al aumento del pedido de ayuda a la Línea 144.</w:t>
      </w:r>
    </w:p>
    <w:p w:rsidR="00000000" w:rsidDel="00000000" w:rsidP="00000000" w:rsidRDefault="00000000" w:rsidRPr="00000000" w14:paraId="00000062">
      <w:pPr>
        <w:shd w:fill="ffffff" w:val="clear"/>
        <w:spacing w:before="240" w:lineRule="auto"/>
        <w:jc w:val="both"/>
        <w:rPr>
          <w:sz w:val="20"/>
          <w:szCs w:val="20"/>
        </w:rPr>
      </w:pPr>
      <w:r w:rsidDel="00000000" w:rsidR="00000000" w:rsidRPr="00000000">
        <w:rPr>
          <w:sz w:val="20"/>
          <w:szCs w:val="20"/>
          <w:rtl w:val="0"/>
        </w:rPr>
        <w:t xml:space="preserve">Pero si, en otros contextos, fue discutida la efectividad de declarar la emergencia sobre una situación que tiene una raíz histórica y que no se termina en un plazo determinado porque hay que combatirla con un profundo cambio educativo y cultural, en este coyuntura -de pandemia sanitaria y aislamiento obligatorio- la emergencia dentro de una emergencia cuenta con mucho más sentido y posibilidad de respaldo.</w:t>
      </w:r>
    </w:p>
    <w:p w:rsidR="00000000" w:rsidDel="00000000" w:rsidP="00000000" w:rsidRDefault="00000000" w:rsidRPr="00000000" w14:paraId="00000063">
      <w:pPr>
        <w:shd w:fill="ffffff" w:val="clear"/>
        <w:spacing w:before="240" w:lineRule="auto"/>
        <w:jc w:val="both"/>
        <w:rPr>
          <w:sz w:val="20"/>
          <w:szCs w:val="20"/>
        </w:rPr>
      </w:pPr>
      <w:r w:rsidDel="00000000" w:rsidR="00000000" w:rsidRPr="00000000">
        <w:rPr>
          <w:sz w:val="20"/>
          <w:szCs w:val="20"/>
          <w:rtl w:val="0"/>
        </w:rPr>
        <w:t xml:space="preserve">La cuarentena es una situación de mayor peligro para las mujeres y personas trans. </w:t>
      </w:r>
      <w:r w:rsidDel="00000000" w:rsidR="00000000" w:rsidRPr="00000000">
        <w:rPr>
          <w:b w:val="1"/>
          <w:sz w:val="20"/>
          <w:szCs w:val="20"/>
          <w:rtl w:val="0"/>
        </w:rPr>
        <w:t xml:space="preserve">Desde que empezó la cuarentena hubo, por lo menos, veinte femicidios</w:t>
      </w:r>
      <w:r w:rsidDel="00000000" w:rsidR="00000000" w:rsidRPr="00000000">
        <w:rPr>
          <w:sz w:val="20"/>
          <w:szCs w:val="20"/>
          <w:rtl w:val="0"/>
        </w:rPr>
        <w:t xml:space="preserve">, según surge de los relevamientos del Observatorio “Ahora que sí nos ven” y La Casa del Encuentro (con diferentes cifras, modos de relevamiento y fechas de difusión) y la conmoción de los femicidios registrados en los últimos dos días.</w:t>
      </w:r>
    </w:p>
    <w:p w:rsidR="00000000" w:rsidDel="00000000" w:rsidP="00000000" w:rsidRDefault="00000000" w:rsidRPr="00000000" w14:paraId="00000064">
      <w:pPr>
        <w:shd w:fill="ffffff" w:val="clear"/>
        <w:spacing w:before="240" w:lineRule="auto"/>
        <w:jc w:val="both"/>
        <w:rPr>
          <w:b w:val="1"/>
          <w:sz w:val="20"/>
          <w:szCs w:val="20"/>
        </w:rPr>
      </w:pPr>
      <w:r w:rsidDel="00000000" w:rsidR="00000000" w:rsidRPr="00000000">
        <w:rPr>
          <w:sz w:val="20"/>
          <w:szCs w:val="20"/>
          <w:rtl w:val="0"/>
        </w:rPr>
        <w:t xml:space="preserve">Priscila Martínez tenía 15 años, vivía en La Banda, Santiago del Estero. Fue vista por última vez el 23 de febrero. Ella había ido a lavar y coser ropa a la casa de su tío Rubén Avila. Su cuerpo fue encontrado el 15 de abril debajo de la cama de Avila, que </w:t>
      </w:r>
      <w:r w:rsidDel="00000000" w:rsidR="00000000" w:rsidRPr="00000000">
        <w:rPr>
          <w:b w:val="1"/>
          <w:sz w:val="20"/>
          <w:szCs w:val="20"/>
          <w:rtl w:val="0"/>
        </w:rPr>
        <w:t xml:space="preserve">ya tenía otras denuncias por violencia.</w:t>
      </w:r>
    </w:p>
    <w:p w:rsidR="00000000" w:rsidDel="00000000" w:rsidP="00000000" w:rsidRDefault="00000000" w:rsidRPr="00000000" w14:paraId="00000065">
      <w:pPr>
        <w:shd w:fill="ffffff" w:val="clear"/>
        <w:spacing w:before="240" w:lineRule="auto"/>
        <w:jc w:val="both"/>
        <w:rPr>
          <w:color w:val="333333"/>
          <w:sz w:val="20"/>
          <w:szCs w:val="20"/>
        </w:rPr>
      </w:pPr>
      <w:r w:rsidDel="00000000" w:rsidR="00000000" w:rsidRPr="00000000">
        <w:rPr>
          <w:color w:val="333333"/>
          <w:sz w:val="20"/>
          <w:szCs w:val="20"/>
          <w:rtl w:val="0"/>
        </w:rPr>
        <w:t xml:space="preserve">Priscila Martinez fue encontrada asesinada en Santiago del Estero. La policía quiso impedir que su mamá fuera a reconocer el cuerpo por la cuarentena.</w:t>
      </w:r>
    </w:p>
    <w:p w:rsidR="00000000" w:rsidDel="00000000" w:rsidP="00000000" w:rsidRDefault="00000000" w:rsidRPr="00000000" w14:paraId="00000066">
      <w:pPr>
        <w:shd w:fill="ffffff" w:val="clear"/>
        <w:spacing w:before="240" w:lineRule="auto"/>
        <w:jc w:val="both"/>
        <w:rPr>
          <w:sz w:val="20"/>
          <w:szCs w:val="20"/>
        </w:rPr>
      </w:pPr>
      <w:r w:rsidDel="00000000" w:rsidR="00000000" w:rsidRPr="00000000">
        <w:rPr>
          <w:sz w:val="20"/>
          <w:szCs w:val="20"/>
          <w:rtl w:val="0"/>
        </w:rPr>
        <w:t xml:space="preserve">En relación al agravamiento del aislamiento para la violencia de género, aún si el asesinato se cometió antes de la medida, </w:t>
      </w:r>
      <w:r w:rsidDel="00000000" w:rsidR="00000000" w:rsidRPr="00000000">
        <w:rPr>
          <w:b w:val="1"/>
          <w:sz w:val="20"/>
          <w:szCs w:val="20"/>
          <w:rtl w:val="0"/>
        </w:rPr>
        <w:t xml:space="preserve">la policía le dijo a sus familiares que “se habría ido con un novio” </w:t>
      </w:r>
      <w:r w:rsidDel="00000000" w:rsidR="00000000" w:rsidRPr="00000000">
        <w:rPr>
          <w:sz w:val="20"/>
          <w:szCs w:val="20"/>
          <w:rtl w:val="0"/>
        </w:rPr>
        <w:t xml:space="preserve">(una frase prejuiciosa y disuasoria de la investigación que infringe las normas para la búsqueda de adolescentes desaparecidas), e intentó negarle a la madre ir hasta el lugar donde encontraron el cuerpo por la cuarentena. Por lo tanto, también demuestra que el agravamiento de la violencia hacia las mujeres y la </w:t>
      </w:r>
      <w:r w:rsidDel="00000000" w:rsidR="00000000" w:rsidRPr="00000000">
        <w:rPr>
          <w:b w:val="1"/>
          <w:sz w:val="20"/>
          <w:szCs w:val="20"/>
          <w:rtl w:val="0"/>
        </w:rPr>
        <w:t xml:space="preserve">desidia </w:t>
      </w:r>
      <w:r w:rsidDel="00000000" w:rsidR="00000000" w:rsidRPr="00000000">
        <w:rPr>
          <w:sz w:val="20"/>
          <w:szCs w:val="20"/>
          <w:rtl w:val="0"/>
        </w:rPr>
        <w:t xml:space="preserve">o impunidad en la investigación de las desapariciones incide en este contexto.</w:t>
      </w:r>
    </w:p>
    <w:p w:rsidR="00000000" w:rsidDel="00000000" w:rsidP="00000000" w:rsidRDefault="00000000" w:rsidRPr="00000000" w14:paraId="00000067">
      <w:pPr>
        <w:shd w:fill="ffffff" w:val="clear"/>
        <w:spacing w:before="240" w:lineRule="auto"/>
        <w:jc w:val="both"/>
        <w:rPr>
          <w:sz w:val="20"/>
          <w:szCs w:val="20"/>
        </w:rPr>
      </w:pPr>
      <w:r w:rsidDel="00000000" w:rsidR="00000000" w:rsidRPr="00000000">
        <w:rPr>
          <w:sz w:val="20"/>
          <w:szCs w:val="20"/>
          <w:rtl w:val="0"/>
        </w:rPr>
        <w:t xml:space="preserve">Si bien después la mamá logró sortear los obstáculos de las fuerzas de seguridad (con ayuda del movimiento feminista) apelando a las medidas para prevenir el contagio del Covid 19, muestran que </w:t>
      </w:r>
      <w:r w:rsidDel="00000000" w:rsidR="00000000" w:rsidRPr="00000000">
        <w:rPr>
          <w:b w:val="1"/>
          <w:sz w:val="20"/>
          <w:szCs w:val="20"/>
          <w:rtl w:val="0"/>
        </w:rPr>
        <w:t xml:space="preserve">el dolor del abuso sexual y la impunidad ligada al accionar policial y judicial</w:t>
      </w:r>
      <w:r w:rsidDel="00000000" w:rsidR="00000000" w:rsidRPr="00000000">
        <w:rPr>
          <w:sz w:val="20"/>
          <w:szCs w:val="20"/>
          <w:rtl w:val="0"/>
        </w:rPr>
        <w:t xml:space="preserve"> (todavía con enormes fallas en perspectiva de género) se agrava con el escudo de la cuarentena obligatoria.</w:t>
      </w:r>
    </w:p>
    <w:p w:rsidR="00000000" w:rsidDel="00000000" w:rsidP="00000000" w:rsidRDefault="00000000" w:rsidRPr="00000000" w14:paraId="00000068">
      <w:pPr>
        <w:shd w:fill="ffffff" w:val="clear"/>
        <w:spacing w:before="240" w:lineRule="auto"/>
        <w:jc w:val="both"/>
        <w:rPr>
          <w:color w:val="1c2022"/>
          <w:sz w:val="20"/>
          <w:szCs w:val="20"/>
        </w:rPr>
      </w:pPr>
      <w:r w:rsidDel="00000000" w:rsidR="00000000" w:rsidRPr="00000000">
        <w:rPr>
          <w:color w:val="1c2022"/>
          <w:sz w:val="20"/>
          <w:szCs w:val="20"/>
          <w:rtl w:val="0"/>
        </w:rPr>
        <w:t xml:space="preserve"> </w:t>
      </w:r>
    </w:p>
    <w:p w:rsidR="00000000" w:rsidDel="00000000" w:rsidP="00000000" w:rsidRDefault="00000000" w:rsidRPr="00000000" w14:paraId="00000069">
      <w:pPr>
        <w:shd w:fill="ffffff" w:val="clear"/>
        <w:spacing w:before="240" w:lineRule="auto"/>
        <w:jc w:val="both"/>
        <w:rPr>
          <w:b w:val="1"/>
          <w:sz w:val="20"/>
          <w:szCs w:val="20"/>
        </w:rPr>
      </w:pPr>
      <w:r w:rsidDel="00000000" w:rsidR="00000000" w:rsidRPr="00000000">
        <w:rPr>
          <w:sz w:val="20"/>
          <w:szCs w:val="20"/>
          <w:rtl w:val="0"/>
        </w:rPr>
        <w:t xml:space="preserve">El 15 de abril se encontró el cuerpo de Camila Tarocco en el barrio Las Catonas de Moreno, semienterrado en un descampado a dos cuadras de la casa de Ariel González, su ex pareja y el principal sospechoso. Ella tenía dos hijos y había salido a cobrar la Asignación Universal por Hijo (AUH). En un video, difundido por Ni Una Menos, amigas y activistas alertan: “</w:t>
      </w:r>
      <w:r w:rsidDel="00000000" w:rsidR="00000000" w:rsidRPr="00000000">
        <w:rPr>
          <w:b w:val="1"/>
          <w:sz w:val="20"/>
          <w:szCs w:val="20"/>
          <w:rtl w:val="0"/>
        </w:rPr>
        <w:t xml:space="preserve">En Moreno siempre va a faltar Camila”.</w:t>
      </w:r>
    </w:p>
    <w:p w:rsidR="00000000" w:rsidDel="00000000" w:rsidP="00000000" w:rsidRDefault="00000000" w:rsidRPr="00000000" w14:paraId="0000006A">
      <w:pPr>
        <w:shd w:fill="ffffff" w:val="clear"/>
        <w:spacing w:before="240" w:lineRule="auto"/>
        <w:jc w:val="both"/>
        <w:rPr>
          <w:sz w:val="20"/>
          <w:szCs w:val="20"/>
        </w:rPr>
      </w:pPr>
      <w:r w:rsidDel="00000000" w:rsidR="00000000" w:rsidRPr="00000000">
        <w:rPr>
          <w:sz w:val="20"/>
          <w:szCs w:val="20"/>
          <w:rtl w:val="0"/>
        </w:rPr>
        <w:t xml:space="preserve">El 14 de abril también se conoció el femicidio de Jésica Minaglia, de 31 años, docente en una escuela primaria. Su cuerpo fue encontrado en su casa de Comandante Luis Piedra Buena en Santa Cruz, a 250 kilómetros de Río Gallegos, Santa Cruz, con manchas de sangre en su ropa.</w:t>
      </w:r>
    </w:p>
    <w:p w:rsidR="00000000" w:rsidDel="00000000" w:rsidP="00000000" w:rsidRDefault="00000000" w:rsidRPr="00000000" w14:paraId="0000006B">
      <w:pPr>
        <w:shd w:fill="ffffff" w:val="clear"/>
        <w:spacing w:before="240" w:lineRule="auto"/>
        <w:jc w:val="both"/>
        <w:rPr>
          <w:b w:val="1"/>
          <w:sz w:val="20"/>
          <w:szCs w:val="20"/>
        </w:rPr>
      </w:pPr>
      <w:r w:rsidDel="00000000" w:rsidR="00000000" w:rsidRPr="00000000">
        <w:rPr>
          <w:b w:val="1"/>
          <w:sz w:val="20"/>
          <w:szCs w:val="20"/>
          <w:rtl w:val="0"/>
        </w:rPr>
        <w:t xml:space="preserve">Hasta el 20 de marzo se registró un femicidio cada 32 horas en Argentina.</w:t>
      </w:r>
      <w:r w:rsidDel="00000000" w:rsidR="00000000" w:rsidRPr="00000000">
        <w:rPr>
          <w:sz w:val="20"/>
          <w:szCs w:val="20"/>
          <w:rtl w:val="0"/>
        </w:rPr>
        <w:t xml:space="preserve"> La cifra puede subir con los asesinatos registrados en los últimos días. Y, además, muestra que los delitos comunes, como robos, bajaron un 60 por ciento en la primera semana del aislamiento, según cifras de la Procuración bonaerense-, </w:t>
      </w:r>
      <w:r w:rsidDel="00000000" w:rsidR="00000000" w:rsidRPr="00000000">
        <w:rPr>
          <w:b w:val="1"/>
          <w:sz w:val="20"/>
          <w:szCs w:val="20"/>
          <w:rtl w:val="0"/>
        </w:rPr>
        <w:t xml:space="preserve">pero los femicidios continúan y generan gran alarma.</w:t>
      </w:r>
    </w:p>
    <w:p w:rsidR="00000000" w:rsidDel="00000000" w:rsidP="00000000" w:rsidRDefault="00000000" w:rsidRPr="00000000" w14:paraId="0000006C">
      <w:pPr>
        <w:shd w:fill="ffffff" w:val="clear"/>
        <w:spacing w:before="240" w:lineRule="auto"/>
        <w:jc w:val="both"/>
        <w:rPr>
          <w:color w:val="333333"/>
          <w:sz w:val="20"/>
          <w:szCs w:val="20"/>
        </w:rPr>
      </w:pPr>
      <w:r w:rsidDel="00000000" w:rsidR="00000000" w:rsidRPr="00000000">
        <w:rPr>
          <w:color w:val="333333"/>
          <w:sz w:val="20"/>
          <w:szCs w:val="20"/>
          <w:rtl w:val="0"/>
        </w:rPr>
        <w:t xml:space="preserve">El Observatorio "Ahora que sí nos ven" difundió un monitoreo de los femicidios durante el aislamiento obligatorio. Los delitos comunes bajaron, los asesinatos de mujeres no.</w:t>
      </w:r>
    </w:p>
    <w:p w:rsidR="00000000" w:rsidDel="00000000" w:rsidP="00000000" w:rsidRDefault="00000000" w:rsidRPr="00000000" w14:paraId="0000006D">
      <w:pPr>
        <w:shd w:fill="ffffff" w:val="clear"/>
        <w:spacing w:before="240" w:lineRule="auto"/>
        <w:jc w:val="both"/>
        <w:rPr>
          <w:sz w:val="20"/>
          <w:szCs w:val="20"/>
        </w:rPr>
      </w:pPr>
      <w:r w:rsidDel="00000000" w:rsidR="00000000" w:rsidRPr="00000000">
        <w:rPr>
          <w:b w:val="1"/>
          <w:sz w:val="20"/>
          <w:szCs w:val="20"/>
          <w:rtl w:val="0"/>
        </w:rPr>
        <w:t xml:space="preserve">Los femicidios son la punta del iceberg</w:t>
      </w:r>
      <w:r w:rsidDel="00000000" w:rsidR="00000000" w:rsidRPr="00000000">
        <w:rPr>
          <w:sz w:val="20"/>
          <w:szCs w:val="20"/>
          <w:rtl w:val="0"/>
        </w:rPr>
        <w:t xml:space="preserve">, la violencia más extrema contra las mujeres, pero la violación, las amenazas, las lesiones, los golpes, el maltrato, la denigración, los insultos, la retención del dinero, la falta de pago de cuotas alimentarias, la coerción para no salir ante una situación de necesidad son otros tipos de violencia inscriptas en la Ley 24.685 (para prevenir y erradicar la violencia hacia las mujeres) que se acrecientan con el encierro, el control sobre los movimientos, la falta de recursos donde pedir ayuda y la crisis económica.</w:t>
      </w:r>
    </w:p>
    <w:p w:rsidR="00000000" w:rsidDel="00000000" w:rsidP="00000000" w:rsidRDefault="00000000" w:rsidRPr="00000000" w14:paraId="0000006E">
      <w:pPr>
        <w:shd w:fill="ffffff" w:val="clear"/>
        <w:spacing w:before="240" w:lineRule="auto"/>
        <w:jc w:val="both"/>
        <w:rPr>
          <w:sz w:val="20"/>
          <w:szCs w:val="20"/>
        </w:rPr>
      </w:pPr>
      <w:r w:rsidDel="00000000" w:rsidR="00000000" w:rsidRPr="00000000">
        <w:rPr>
          <w:sz w:val="20"/>
          <w:szCs w:val="20"/>
          <w:rtl w:val="0"/>
        </w:rPr>
        <w:t xml:space="preserve">El cierre de escuelas (que son un lugar donde las madres piden ayuda y las docentes detectan violencia familiar y se dictan clases de educación sexual integral que dan el pie para hablar de abusos sexuales por parte de familiares), suspensión de consultas hospitalarias que no sean de emergencia o por Covid-19 (cuando en las guardias o rutinas lxs médicos detectan signos de violencia), crisis económica y desocupación (que dificultan las posibilidades de las víctimas para irse de su casa, alquilar un departamento o independizarse del agresor), son algunas de las situaciones que ponen entre una pared y otra a las mujeres y personas LGTTB que se ven más expuestas a la violencia machista durante el confinamiento.</w:t>
      </w:r>
    </w:p>
    <w:p w:rsidR="00000000" w:rsidDel="00000000" w:rsidP="00000000" w:rsidRDefault="00000000" w:rsidRPr="00000000" w14:paraId="0000006F">
      <w:pPr>
        <w:shd w:fill="ffffff" w:val="clear"/>
        <w:spacing w:before="240" w:lineRule="auto"/>
        <w:jc w:val="both"/>
        <w:rPr>
          <w:color w:val="333333"/>
          <w:sz w:val="20"/>
          <w:szCs w:val="20"/>
        </w:rPr>
      </w:pPr>
      <w:r w:rsidDel="00000000" w:rsidR="00000000" w:rsidRPr="00000000">
        <w:rPr>
          <w:color w:val="333333"/>
          <w:sz w:val="20"/>
          <w:szCs w:val="20"/>
          <w:rtl w:val="0"/>
        </w:rPr>
        <w:t xml:space="preserve"> </w:t>
      </w:r>
    </w:p>
    <w:p w:rsidR="00000000" w:rsidDel="00000000" w:rsidP="00000000" w:rsidRDefault="00000000" w:rsidRPr="00000000" w14:paraId="00000070">
      <w:pPr>
        <w:shd w:fill="ffffff" w:val="clear"/>
        <w:spacing w:before="240" w:lineRule="auto"/>
        <w:jc w:val="both"/>
        <w:rPr>
          <w:color w:val="333333"/>
          <w:sz w:val="20"/>
          <w:szCs w:val="20"/>
        </w:rPr>
      </w:pPr>
      <w:r w:rsidDel="00000000" w:rsidR="00000000" w:rsidRPr="00000000">
        <w:rPr>
          <w:color w:val="333333"/>
          <w:sz w:val="20"/>
          <w:szCs w:val="20"/>
          <w:rtl w:val="0"/>
        </w:rPr>
        <w:t xml:space="preserve">Las víctimas de violencia de género pueden salir en cuarentena y están exceptuadas de la obligación de hacer la cuarentena encerradas con el maltratador. Pueden llamar a la Línea 144.</w:t>
      </w:r>
    </w:p>
    <w:p w:rsidR="00000000" w:rsidDel="00000000" w:rsidP="00000000" w:rsidRDefault="00000000" w:rsidRPr="00000000" w14:paraId="00000071">
      <w:pPr>
        <w:shd w:fill="ffffff" w:val="clear"/>
        <w:spacing w:before="240" w:lineRule="auto"/>
        <w:jc w:val="both"/>
        <w:rPr>
          <w:sz w:val="20"/>
          <w:szCs w:val="20"/>
        </w:rPr>
      </w:pPr>
      <w:r w:rsidDel="00000000" w:rsidR="00000000" w:rsidRPr="00000000">
        <w:rPr>
          <w:sz w:val="20"/>
          <w:szCs w:val="20"/>
          <w:rtl w:val="0"/>
        </w:rPr>
        <w:t xml:space="preserve">El proyecto actual de Laura Velasco es para la Ciudad de Buenos Aires porque ella es legisladora porteña. Velasco explica la necesidad de declarar la emergencia local: “Si bien durante la cuarentena no hemos tenido ningún femicidio como sí en otros lugares del país, sabemos que en la Ciudad hay situaciones de violencia y que ha crecido la cantidad de denuncias y esto tiene que ver con la mayor indefensión en la que se encuentran las víctimas por las medidas de aislamiento”.</w:t>
      </w:r>
    </w:p>
    <w:p w:rsidR="00000000" w:rsidDel="00000000" w:rsidP="00000000" w:rsidRDefault="00000000" w:rsidRPr="00000000" w14:paraId="00000072">
      <w:pPr>
        <w:shd w:fill="ffffff" w:val="clear"/>
        <w:spacing w:before="240" w:lineRule="auto"/>
        <w:jc w:val="both"/>
        <w:rPr>
          <w:b w:val="1"/>
          <w:sz w:val="20"/>
          <w:szCs w:val="20"/>
        </w:rPr>
      </w:pPr>
      <w:r w:rsidDel="00000000" w:rsidR="00000000" w:rsidRPr="00000000">
        <w:rPr>
          <w:b w:val="1"/>
          <w:sz w:val="20"/>
          <w:szCs w:val="20"/>
          <w:rtl w:val="0"/>
        </w:rPr>
        <w:t xml:space="preserve">Tú no te quedas en casa</w:t>
      </w:r>
    </w:p>
    <w:p w:rsidR="00000000" w:rsidDel="00000000" w:rsidP="00000000" w:rsidRDefault="00000000" w:rsidRPr="00000000" w14:paraId="00000073">
      <w:pPr>
        <w:shd w:fill="ffffff" w:val="clear"/>
        <w:spacing w:before="240" w:lineRule="auto"/>
        <w:jc w:val="both"/>
        <w:rPr>
          <w:b w:val="1"/>
          <w:sz w:val="20"/>
          <w:szCs w:val="20"/>
        </w:rPr>
      </w:pPr>
      <w:r w:rsidDel="00000000" w:rsidR="00000000" w:rsidRPr="00000000">
        <w:rPr>
          <w:sz w:val="20"/>
          <w:szCs w:val="20"/>
          <w:rtl w:val="0"/>
        </w:rPr>
        <w:t xml:space="preserve">En la Argentina las medidas sanitarias de prevención del Covid -19 se tomaron en base a la experiencia europea –especialmente la de Italia y España- que sufrieron antes y, a mucha mayor escala, los efectos de la pandemia. En materia de violencia de género,</w:t>
      </w:r>
      <w:r w:rsidDel="00000000" w:rsidR="00000000" w:rsidRPr="00000000">
        <w:rPr>
          <w:b w:val="1"/>
          <w:sz w:val="20"/>
          <w:szCs w:val="20"/>
          <w:rtl w:val="0"/>
        </w:rPr>
        <w:t xml:space="preserve"> en Madrid fueron atendidas más de 5.600 mujeres y 240 no habían necesitado antes ayuda pública por violencia de género.</w:t>
      </w:r>
    </w:p>
    <w:p w:rsidR="00000000" w:rsidDel="00000000" w:rsidP="00000000" w:rsidRDefault="00000000" w:rsidRPr="00000000" w14:paraId="00000074">
      <w:pPr>
        <w:shd w:fill="ffffff" w:val="clear"/>
        <w:spacing w:before="240" w:lineRule="auto"/>
        <w:jc w:val="both"/>
        <w:rPr>
          <w:sz w:val="20"/>
          <w:szCs w:val="20"/>
        </w:rPr>
      </w:pPr>
      <w:r w:rsidDel="00000000" w:rsidR="00000000" w:rsidRPr="00000000">
        <w:rPr>
          <w:sz w:val="20"/>
          <w:szCs w:val="20"/>
          <w:rtl w:val="0"/>
        </w:rPr>
        <w:t xml:space="preserve">Madrid lanzó la campaña </w:t>
      </w:r>
      <w:r w:rsidDel="00000000" w:rsidR="00000000" w:rsidRPr="00000000">
        <w:rPr>
          <w:b w:val="1"/>
          <w:sz w:val="20"/>
          <w:szCs w:val="20"/>
          <w:rtl w:val="0"/>
        </w:rPr>
        <w:t xml:space="preserve">“Tú no te quedes en casa",</w:t>
      </w:r>
      <w:r w:rsidDel="00000000" w:rsidR="00000000" w:rsidRPr="00000000">
        <w:rPr>
          <w:sz w:val="20"/>
          <w:szCs w:val="20"/>
          <w:rtl w:val="0"/>
        </w:rPr>
        <w:t xml:space="preserve"> para que las víctimas no se queden compartiendo techo con su maltratador. También se pusieron a disposición hoteles y centros turísticos para que las víctimas puedan irse de sus casas y no exponerse a riesgos y maltratos durante la cuarentena.</w:t>
      </w:r>
    </w:p>
    <w:p w:rsidR="00000000" w:rsidDel="00000000" w:rsidP="00000000" w:rsidRDefault="00000000" w:rsidRPr="00000000" w14:paraId="00000075">
      <w:pPr>
        <w:shd w:fill="ffffff" w:val="clear"/>
        <w:spacing w:before="240" w:lineRule="auto"/>
        <w:jc w:val="both"/>
        <w:rPr>
          <w:color w:val="697882"/>
          <w:sz w:val="20"/>
          <w:szCs w:val="20"/>
          <w:u w:val="single"/>
        </w:rPr>
      </w:pPr>
      <w:r w:rsidDel="00000000" w:rsidR="00000000" w:rsidRPr="00000000">
        <w:rPr>
          <w:color w:val="1c2022"/>
          <w:sz w:val="20"/>
          <w:szCs w:val="20"/>
          <w:rtl w:val="0"/>
        </w:rPr>
        <w:t xml:space="preserve"> </w:t>
      </w:r>
      <w:hyperlink r:id="rId13">
        <w:r w:rsidDel="00000000" w:rsidR="00000000" w:rsidRPr="00000000">
          <w:rPr>
            <w:b w:val="1"/>
            <w:color w:val="0000ff"/>
            <w:sz w:val="20"/>
            <w:szCs w:val="20"/>
            <w:u w:val="single"/>
            <w:rtl w:val="0"/>
          </w:rPr>
          <w:t xml:space="preserve">Mujeres En Movimiento | Movimiento Naranja</w:t>
        </w:r>
      </w:hyperlink>
      <w:hyperlink r:id="rId14">
        <w:r w:rsidDel="00000000" w:rsidR="00000000" w:rsidRPr="00000000">
          <w:rPr>
            <w:color w:val="697882"/>
            <w:sz w:val="20"/>
            <w:szCs w:val="20"/>
            <w:u w:val="single"/>
            <w:rtl w:val="0"/>
          </w:rPr>
          <w:t xml:space="preserve">@MujeresMovMX</w:t>
        </w:r>
      </w:hyperlink>
      <w:r w:rsidDel="00000000" w:rsidR="00000000" w:rsidRPr="00000000">
        <w:rPr>
          <w:rtl w:val="0"/>
        </w:rPr>
      </w:r>
    </w:p>
    <w:p w:rsidR="00000000" w:rsidDel="00000000" w:rsidP="00000000" w:rsidRDefault="00000000" w:rsidRPr="00000000" w14:paraId="00000076">
      <w:pPr>
        <w:shd w:fill="ffffff" w:val="clear"/>
        <w:spacing w:before="240" w:lineRule="auto"/>
        <w:jc w:val="both"/>
        <w:rPr>
          <w:color w:val="2e6d9d"/>
          <w:sz w:val="20"/>
          <w:szCs w:val="20"/>
          <w:u w:val="single"/>
        </w:rPr>
      </w:pPr>
      <w:r w:rsidDel="00000000" w:rsidR="00000000" w:rsidRPr="00000000">
        <w:rPr>
          <w:sz w:val="20"/>
          <w:szCs w:val="20"/>
          <w:rtl w:val="0"/>
        </w:rPr>
        <w:t xml:space="preserve">En Argentina se incluyó en el decreto de excepciones a las personas obligadas a cumplir con el aislamiento preventivo y obligatorio a las víctimas de violencia de género (mujeres y personas LGTTB) y </w:t>
      </w:r>
      <w:hyperlink r:id="rId15">
        <w:r w:rsidDel="00000000" w:rsidR="00000000" w:rsidRPr="00000000">
          <w:rPr>
            <w:color w:val="2e6d9d"/>
            <w:sz w:val="20"/>
            <w:szCs w:val="20"/>
            <w:u w:val="single"/>
            <w:rtl w:val="0"/>
          </w:rPr>
          <w:t xml:space="preserve">se generó el código “barbijo rojo” para que las mujeres puedan pedir ayuda en farmacias.</w:t>
        </w:r>
      </w:hyperlink>
      <w:r w:rsidDel="00000000" w:rsidR="00000000" w:rsidRPr="00000000">
        <w:rPr>
          <w:rtl w:val="0"/>
        </w:rPr>
      </w:r>
    </w:p>
    <w:p w:rsidR="00000000" w:rsidDel="00000000" w:rsidP="00000000" w:rsidRDefault="00000000" w:rsidRPr="00000000" w14:paraId="00000077">
      <w:pPr>
        <w:shd w:fill="ffffff" w:val="clear"/>
        <w:spacing w:before="240" w:lineRule="auto"/>
        <w:jc w:val="both"/>
        <w:rPr>
          <w:sz w:val="20"/>
          <w:szCs w:val="20"/>
        </w:rPr>
      </w:pPr>
      <w:r w:rsidDel="00000000" w:rsidR="00000000" w:rsidRPr="00000000">
        <w:rPr>
          <w:sz w:val="20"/>
          <w:szCs w:val="20"/>
          <w:rtl w:val="0"/>
        </w:rPr>
        <w:t xml:space="preserve">Las centrales sindicales (como CTERA) y universitarias pusieron a disposición hoteles e instalaciones. Pero, según fuentes oficiales, todavía no se usaron porque alcanzan con las plazas en los 120 Hogares de Protección Integral (HPI) en todo el país.</w:t>
      </w:r>
    </w:p>
    <w:p w:rsidR="00000000" w:rsidDel="00000000" w:rsidP="00000000" w:rsidRDefault="00000000" w:rsidRPr="00000000" w14:paraId="00000078">
      <w:pPr>
        <w:shd w:fill="ffffff" w:val="clear"/>
        <w:spacing w:before="240" w:lineRule="auto"/>
        <w:jc w:val="both"/>
        <w:rPr>
          <w:b w:val="1"/>
          <w:sz w:val="20"/>
          <w:szCs w:val="20"/>
        </w:rPr>
      </w:pPr>
      <w:r w:rsidDel="00000000" w:rsidR="00000000" w:rsidRPr="00000000">
        <w:rPr>
          <w:b w:val="1"/>
          <w:sz w:val="20"/>
          <w:szCs w:val="20"/>
          <w:rtl w:val="0"/>
        </w:rPr>
        <w:t xml:space="preserve">Más pedidos de ayuda</w:t>
      </w:r>
    </w:p>
    <w:p w:rsidR="00000000" w:rsidDel="00000000" w:rsidP="00000000" w:rsidRDefault="00000000" w:rsidRPr="00000000" w14:paraId="00000079">
      <w:pPr>
        <w:shd w:fill="ffffff" w:val="clear"/>
        <w:spacing w:before="240" w:lineRule="auto"/>
        <w:jc w:val="both"/>
        <w:rPr>
          <w:sz w:val="20"/>
          <w:szCs w:val="20"/>
        </w:rPr>
      </w:pPr>
      <w:r w:rsidDel="00000000" w:rsidR="00000000" w:rsidRPr="00000000">
        <w:rPr>
          <w:b w:val="1"/>
          <w:sz w:val="20"/>
          <w:szCs w:val="20"/>
          <w:rtl w:val="0"/>
        </w:rPr>
        <w:t xml:space="preserve">En la Ciudad de Buenos Aires hay cinco unidades convivenciales:</w:t>
      </w:r>
      <w:r w:rsidDel="00000000" w:rsidR="00000000" w:rsidRPr="00000000">
        <w:rPr>
          <w:sz w:val="20"/>
          <w:szCs w:val="20"/>
          <w:rtl w:val="0"/>
        </w:rPr>
        <w:t xml:space="preserve"> dos refugios (uno para mujeres víctimas de violencia y otro para víctimas de trata), un hogar para mujeres jóvenes (de 14 a 18 años) con hijos/as o embarazadas) y dos casas de medio camino. </w:t>
      </w:r>
      <w:r w:rsidDel="00000000" w:rsidR="00000000" w:rsidRPr="00000000">
        <w:rPr>
          <w:b w:val="1"/>
          <w:sz w:val="20"/>
          <w:szCs w:val="20"/>
          <w:rtl w:val="0"/>
        </w:rPr>
        <w:t xml:space="preserve">Actualmente hay ochenta y ocho plazas ocupadas entre mujeres, niñas y niños</w:t>
      </w:r>
      <w:r w:rsidDel="00000000" w:rsidR="00000000" w:rsidRPr="00000000">
        <w:rPr>
          <w:sz w:val="20"/>
          <w:szCs w:val="20"/>
          <w:rtl w:val="0"/>
        </w:rPr>
        <w:t xml:space="preserve">. En el gobierno porteño dicen que cuentan con lugar por si hay más mujeres que necesitan donde ir en el contexto de la pandemia.</w:t>
      </w:r>
    </w:p>
    <w:p w:rsidR="00000000" w:rsidDel="00000000" w:rsidP="00000000" w:rsidRDefault="00000000" w:rsidRPr="00000000" w14:paraId="0000007A">
      <w:pPr>
        <w:shd w:fill="ffffff" w:val="clear"/>
        <w:spacing w:before="240" w:lineRule="auto"/>
        <w:jc w:val="both"/>
        <w:rPr>
          <w:color w:val="333333"/>
          <w:sz w:val="20"/>
          <w:szCs w:val="20"/>
        </w:rPr>
      </w:pPr>
      <w:r w:rsidDel="00000000" w:rsidR="00000000" w:rsidRPr="00000000">
        <w:rPr>
          <w:sz w:val="20"/>
          <w:szCs w:val="20"/>
          <w:rtl w:val="0"/>
        </w:rPr>
        <w:t xml:space="preserve"> </w:t>
      </w:r>
      <w:r w:rsidDel="00000000" w:rsidR="00000000" w:rsidRPr="00000000">
        <w:rPr>
          <w:color w:val="333333"/>
          <w:sz w:val="20"/>
          <w:szCs w:val="20"/>
          <w:rtl w:val="0"/>
        </w:rPr>
        <w:t xml:space="preserve">La Defensoría General de la Nación lanzó la campaña "No estas sola" y pidió que se extiendan las medidas de protección a las víctimas de violencia.</w:t>
      </w:r>
    </w:p>
    <w:p w:rsidR="00000000" w:rsidDel="00000000" w:rsidP="00000000" w:rsidRDefault="00000000" w:rsidRPr="00000000" w14:paraId="0000007B">
      <w:pPr>
        <w:shd w:fill="ffffff" w:val="clear"/>
        <w:spacing w:before="240" w:lineRule="auto"/>
        <w:jc w:val="both"/>
        <w:rPr>
          <w:sz w:val="20"/>
          <w:szCs w:val="20"/>
        </w:rPr>
      </w:pPr>
      <w:r w:rsidDel="00000000" w:rsidR="00000000" w:rsidRPr="00000000">
        <w:rPr>
          <w:sz w:val="20"/>
          <w:szCs w:val="20"/>
          <w:rtl w:val="0"/>
        </w:rPr>
        <w:t xml:space="preserve">Otro punto difícil es que en España dieron equipo de protección (similar al de los hospitales) a las trabajadoras de los centros de acogida (como se llaman los refugios). ¿Qué pasa en la Ciudad de Buenos Aires? “Desde que se decretaron las medidas de aislamiento social se establecieron guardias mínimas para garantizar el correcto funcionamiento de los dispositivos de asistencia tomando los recaudos necesarios para el cuidado de mujeres, niños, niñas y trabajadoras que se encuentran en ellas. Se los provee de artículos de limpieza, alcohol en gel, folletería de información y se respetaron los recaudos de higiene”, informa a Directora General de la Mujer del Gobierno de la Ciudad de Buenos Aires, Agustina Ciarletta.</w:t>
      </w:r>
    </w:p>
    <w:p w:rsidR="00000000" w:rsidDel="00000000" w:rsidP="00000000" w:rsidRDefault="00000000" w:rsidRPr="00000000" w14:paraId="0000007C">
      <w:pPr>
        <w:shd w:fill="ffffff" w:val="clear"/>
        <w:spacing w:before="240" w:lineRule="auto"/>
        <w:jc w:val="both"/>
        <w:rPr>
          <w:sz w:val="20"/>
          <w:szCs w:val="20"/>
        </w:rPr>
      </w:pPr>
      <w:r w:rsidDel="00000000" w:rsidR="00000000" w:rsidRPr="00000000">
        <w:rPr>
          <w:sz w:val="20"/>
          <w:szCs w:val="20"/>
          <w:rtl w:val="0"/>
        </w:rPr>
        <w:t xml:space="preserve">Ciarletta apunta: “</w:t>
      </w:r>
      <w:r w:rsidDel="00000000" w:rsidR="00000000" w:rsidRPr="00000000">
        <w:rPr>
          <w:b w:val="1"/>
          <w:sz w:val="20"/>
          <w:szCs w:val="20"/>
          <w:rtl w:val="0"/>
        </w:rPr>
        <w:t xml:space="preserve">Sabemos que en este contexto las mujeres se ven más expuestas a la violencia</w:t>
      </w:r>
      <w:r w:rsidDel="00000000" w:rsidR="00000000" w:rsidRPr="00000000">
        <w:rPr>
          <w:sz w:val="20"/>
          <w:szCs w:val="20"/>
          <w:rtl w:val="0"/>
        </w:rPr>
        <w:t xml:space="preserve"> y, es por eso, que trabajamos para garantizar que estos dispositivos funcionen y que </w:t>
      </w:r>
      <w:r w:rsidDel="00000000" w:rsidR="00000000" w:rsidRPr="00000000">
        <w:rPr>
          <w:b w:val="1"/>
          <w:sz w:val="20"/>
          <w:szCs w:val="20"/>
          <w:rtl w:val="0"/>
        </w:rPr>
        <w:t xml:space="preserve">las compañeras que trabajan también se sientan cuidadas</w:t>
      </w:r>
      <w:r w:rsidDel="00000000" w:rsidR="00000000" w:rsidRPr="00000000">
        <w:rPr>
          <w:sz w:val="20"/>
          <w:szCs w:val="20"/>
          <w:rtl w:val="0"/>
        </w:rPr>
        <w:t xml:space="preserve">. Para eso establecimos un sistema de rotación de profesionales que nos permite no exponer a las trabajadoras que se encuentran en grupos de riesgo”.</w:t>
      </w:r>
    </w:p>
    <w:p w:rsidR="00000000" w:rsidDel="00000000" w:rsidP="00000000" w:rsidRDefault="00000000" w:rsidRPr="00000000" w14:paraId="0000007D">
      <w:pPr>
        <w:shd w:fill="ffffff" w:val="clear"/>
        <w:spacing w:before="240" w:lineRule="auto"/>
        <w:jc w:val="both"/>
        <w:rPr>
          <w:color w:val="333333"/>
          <w:sz w:val="20"/>
          <w:szCs w:val="20"/>
        </w:rPr>
      </w:pPr>
      <w:r w:rsidDel="00000000" w:rsidR="00000000" w:rsidRPr="00000000">
        <w:rPr>
          <w:color w:val="333333"/>
          <w:sz w:val="20"/>
          <w:szCs w:val="20"/>
          <w:rtl w:val="0"/>
        </w:rPr>
        <w:t xml:space="preserve">La Directora de la Mujer de la Ciudad de Buenos Aires Agustina Ciarletta afirma: "Sabemos que las mujeres se ven más expuestas".</w:t>
      </w:r>
    </w:p>
    <w:p w:rsidR="00000000" w:rsidDel="00000000" w:rsidP="00000000" w:rsidRDefault="00000000" w:rsidRPr="00000000" w14:paraId="0000007E">
      <w:pPr>
        <w:shd w:fill="ffffff" w:val="clear"/>
        <w:spacing w:before="240" w:lineRule="auto"/>
        <w:jc w:val="both"/>
        <w:rPr>
          <w:sz w:val="20"/>
          <w:szCs w:val="20"/>
        </w:rPr>
      </w:pPr>
      <w:r w:rsidDel="00000000" w:rsidR="00000000" w:rsidRPr="00000000">
        <w:rPr>
          <w:sz w:val="20"/>
          <w:szCs w:val="20"/>
          <w:rtl w:val="0"/>
        </w:rPr>
        <w:t xml:space="preserve">Las tareas de las profesionales en los hogares y de las operadores que atienden la Línea 144 está caratulada como </w:t>
      </w:r>
      <w:r w:rsidDel="00000000" w:rsidR="00000000" w:rsidRPr="00000000">
        <w:rPr>
          <w:b w:val="1"/>
          <w:sz w:val="20"/>
          <w:szCs w:val="20"/>
          <w:rtl w:val="0"/>
        </w:rPr>
        <w:t xml:space="preserve">trabajo esencial, </w:t>
      </w:r>
      <w:r w:rsidDel="00000000" w:rsidR="00000000" w:rsidRPr="00000000">
        <w:rPr>
          <w:sz w:val="20"/>
          <w:szCs w:val="20"/>
          <w:rtl w:val="0"/>
        </w:rPr>
        <w:t xml:space="preserve">en la Ciudad Autónoma de Buenos Aires (C.A.B.A), en el marco de las restricciones de circulación y laborales para prevenir el contagio de Coronavirus.</w:t>
      </w:r>
    </w:p>
    <w:p w:rsidR="00000000" w:rsidDel="00000000" w:rsidP="00000000" w:rsidRDefault="00000000" w:rsidRPr="00000000" w14:paraId="0000007F">
      <w:pPr>
        <w:shd w:fill="ffffff" w:val="clear"/>
        <w:spacing w:before="240" w:lineRule="auto"/>
        <w:jc w:val="both"/>
        <w:rPr>
          <w:b w:val="1"/>
          <w:sz w:val="20"/>
          <w:szCs w:val="20"/>
        </w:rPr>
      </w:pPr>
      <w:r w:rsidDel="00000000" w:rsidR="00000000" w:rsidRPr="00000000">
        <w:rPr>
          <w:sz w:val="20"/>
          <w:szCs w:val="20"/>
          <w:rtl w:val="0"/>
        </w:rPr>
        <w:t xml:space="preserve">En los hogares porteños se suspendieron, por el momento, las visitas del exterior y los talleres que se dictaban y se pasaron al formato online y presencial. Por lo que </w:t>
      </w:r>
      <w:r w:rsidDel="00000000" w:rsidR="00000000" w:rsidRPr="00000000">
        <w:rPr>
          <w:b w:val="1"/>
          <w:sz w:val="20"/>
          <w:szCs w:val="20"/>
          <w:rtl w:val="0"/>
        </w:rPr>
        <w:t xml:space="preserve">las condiciones para las mujeres que permanecen allí también se recrudecieron.</w:t>
      </w:r>
    </w:p>
    <w:p w:rsidR="00000000" w:rsidDel="00000000" w:rsidP="00000000" w:rsidRDefault="00000000" w:rsidRPr="00000000" w14:paraId="00000080">
      <w:pPr>
        <w:shd w:fill="ffffff" w:val="clear"/>
        <w:spacing w:before="240" w:lineRule="auto"/>
        <w:jc w:val="both"/>
        <w:rPr>
          <w:sz w:val="20"/>
          <w:szCs w:val="20"/>
        </w:rPr>
      </w:pPr>
      <w:r w:rsidDel="00000000" w:rsidR="00000000" w:rsidRPr="00000000">
        <w:rPr>
          <w:sz w:val="20"/>
          <w:szCs w:val="20"/>
          <w:rtl w:val="0"/>
        </w:rPr>
        <w:t xml:space="preserve">¿Qué pasa si llega una mujer nueva con la prevención para evitar posibilidades de contagios? “Desde que se dictó la cuarentena tuvimos ingresos a los refugios tanto de violencia como de casos de trata que se trabajó en conjunto con el gobierno nacional. Al momento del ingreso se cumplieron todos los protocolos establecidos para garantizar la salud de las mujeres convivientes”, delimita Ciarletta.</w:t>
      </w:r>
    </w:p>
    <w:p w:rsidR="00000000" w:rsidDel="00000000" w:rsidP="00000000" w:rsidRDefault="00000000" w:rsidRPr="00000000" w14:paraId="00000081">
      <w:pPr>
        <w:shd w:fill="ffffff" w:val="clear"/>
        <w:spacing w:before="240" w:lineRule="auto"/>
        <w:jc w:val="both"/>
        <w:rPr>
          <w:color w:val="333333"/>
          <w:sz w:val="20"/>
          <w:szCs w:val="20"/>
        </w:rPr>
      </w:pPr>
      <w:r w:rsidDel="00000000" w:rsidR="00000000" w:rsidRPr="00000000">
        <w:rPr>
          <w:color w:val="333333"/>
          <w:sz w:val="20"/>
          <w:szCs w:val="20"/>
          <w:rtl w:val="0"/>
        </w:rPr>
        <w:t xml:space="preserve">El Ministerio de Mujeres, Géneros y Diversidad sumo a la Línea 144 otros canales de Watsap para la atención a víctimas de violencia de género.</w:t>
      </w:r>
    </w:p>
    <w:p w:rsidR="00000000" w:rsidDel="00000000" w:rsidP="00000000" w:rsidRDefault="00000000" w:rsidRPr="00000000" w14:paraId="00000082">
      <w:pPr>
        <w:shd w:fill="ffffff" w:val="clear"/>
        <w:spacing w:before="240" w:lineRule="auto"/>
        <w:jc w:val="both"/>
        <w:rPr>
          <w:sz w:val="20"/>
          <w:szCs w:val="20"/>
        </w:rPr>
      </w:pPr>
      <w:r w:rsidDel="00000000" w:rsidR="00000000" w:rsidRPr="00000000">
        <w:rPr>
          <w:sz w:val="20"/>
          <w:szCs w:val="20"/>
          <w:rtl w:val="0"/>
        </w:rPr>
        <w:t xml:space="preserve">Por su parte la atención porteña de la Línea 144 la realizan las trabajadoras, a través de un sistema de enrute, desde sus casas. “A su vez, tomando en cuenta el posible aumento de llamadas producto del aislamiento entre violentos y mujeres en situación de violencia, se confeccionó un protocolo para convocar más profesionales y garantizar el canal de demanda”, informa la Directora de la Mujer del gobierno porteño.</w:t>
      </w:r>
    </w:p>
    <w:p w:rsidR="00000000" w:rsidDel="00000000" w:rsidP="00000000" w:rsidRDefault="00000000" w:rsidRPr="00000000" w14:paraId="00000083">
      <w:pPr>
        <w:shd w:fill="ffffff" w:val="clear"/>
        <w:spacing w:before="240" w:lineRule="auto"/>
        <w:jc w:val="both"/>
        <w:rPr>
          <w:sz w:val="20"/>
          <w:szCs w:val="20"/>
        </w:rPr>
      </w:pPr>
      <w:r w:rsidDel="00000000" w:rsidR="00000000" w:rsidRPr="00000000">
        <w:rPr>
          <w:sz w:val="20"/>
          <w:szCs w:val="20"/>
          <w:rtl w:val="0"/>
        </w:rPr>
        <w:t xml:space="preserve">Solamente en marzo hubo 4.533 llamadas a la Línea 144 desde la Ciudad de Buenos Aires (casi 200 pedidos más que en marzo del año pasado que habían sido 4.373). En medio de una situación excepcional a nivel global, nacional y municipal, claramente, </w:t>
      </w:r>
      <w:r w:rsidDel="00000000" w:rsidR="00000000" w:rsidRPr="00000000">
        <w:rPr>
          <w:b w:val="1"/>
          <w:sz w:val="20"/>
          <w:szCs w:val="20"/>
          <w:rtl w:val="0"/>
        </w:rPr>
        <w:t xml:space="preserve">el aislamiento social obligatorio aumentó la demanda.</w:t>
      </w:r>
      <w:r w:rsidDel="00000000" w:rsidR="00000000" w:rsidRPr="00000000">
        <w:rPr>
          <w:sz w:val="20"/>
          <w:szCs w:val="20"/>
          <w:rtl w:val="0"/>
        </w:rPr>
        <w:t xml:space="preserve"> Las denuncias desde C.A.B.A. son veinte o treinta por día.</w:t>
      </w:r>
    </w:p>
    <w:p w:rsidR="00000000" w:rsidDel="00000000" w:rsidP="00000000" w:rsidRDefault="00000000" w:rsidRPr="00000000" w14:paraId="00000084">
      <w:pPr>
        <w:shd w:fill="ffffff" w:val="clear"/>
        <w:spacing w:before="240" w:lineRule="auto"/>
        <w:jc w:val="both"/>
        <w:rPr>
          <w:sz w:val="20"/>
          <w:szCs w:val="20"/>
        </w:rPr>
      </w:pPr>
      <w:r w:rsidDel="00000000" w:rsidR="00000000" w:rsidRPr="00000000">
        <w:rPr>
          <w:sz w:val="20"/>
          <w:szCs w:val="20"/>
          <w:rtl w:val="0"/>
        </w:rPr>
        <w:t xml:space="preserve">Por su parte, el legislador porteño Santiago Roberto (Frente de Todos) cuestiona el funcionamiento de los dispositivos para ayudar a las víctimas de violencia de género en la Ciudad de Buenos Aires. “Hicimos un relevamiento respecto al funcionamiento de los Centros Integrales de las Mujeres y nos encontramos que </w:t>
      </w:r>
      <w:r w:rsidDel="00000000" w:rsidR="00000000" w:rsidRPr="00000000">
        <w:rPr>
          <w:b w:val="1"/>
          <w:sz w:val="20"/>
          <w:szCs w:val="20"/>
          <w:rtl w:val="0"/>
        </w:rPr>
        <w:t xml:space="preserve">sólo uno de los quince atendió el llamado</w:t>
      </w:r>
      <w:r w:rsidDel="00000000" w:rsidR="00000000" w:rsidRPr="00000000">
        <w:rPr>
          <w:sz w:val="20"/>
          <w:szCs w:val="20"/>
          <w:rtl w:val="0"/>
        </w:rPr>
        <w:t xml:space="preserve">, informando que se encontraba cerrado y restringida su atención al acompañamiento telefónico. Los trece centros restantes no atendieron los llamados".</w:t>
      </w:r>
    </w:p>
    <w:p w:rsidR="00000000" w:rsidDel="00000000" w:rsidP="00000000" w:rsidRDefault="00000000" w:rsidRPr="00000000" w14:paraId="00000085">
      <w:pPr>
        <w:shd w:fill="ffffff" w:val="clear"/>
        <w:spacing w:before="240" w:lineRule="auto"/>
        <w:jc w:val="both"/>
        <w:rPr>
          <w:sz w:val="20"/>
          <w:szCs w:val="20"/>
        </w:rPr>
      </w:pPr>
      <w:r w:rsidDel="00000000" w:rsidR="00000000" w:rsidRPr="00000000">
        <w:rPr>
          <w:sz w:val="20"/>
          <w:szCs w:val="20"/>
          <w:rtl w:val="0"/>
        </w:rPr>
        <w:t xml:space="preserve">“Dado el aislamiento social obligatorio por el COVID-19, la forma de acceso más inmediata es la telefónica. La mayoría de los CIMs son conveniados con organizaciones sociales, sus trabajadoras están sumamente precarizadas realizando tareas de alto estrés, no contando si quiera con ART. Ese rasgo estructural del sistema hace que sea inviable, en este contexto de aislamiento, solicitar que se expongan a realizar su tarea en el lugar de trabajo. Pero sobre todo porque no se les brindan ni los elementos de protección sanitaria, ni los instrumentos de atención correspondientes para la realización de la contención por vía remota", resalta Santiago Roberto en un pedido de informes presentado en la Legislatura.</w:t>
      </w:r>
    </w:p>
    <w:p w:rsidR="00000000" w:rsidDel="00000000" w:rsidP="00000000" w:rsidRDefault="00000000" w:rsidRPr="00000000" w14:paraId="00000086">
      <w:pPr>
        <w:shd w:fill="ffffff" w:val="clear"/>
        <w:spacing w:before="240" w:lineRule="auto"/>
        <w:jc w:val="both"/>
        <w:rPr>
          <w:color w:val="333333"/>
          <w:sz w:val="20"/>
          <w:szCs w:val="20"/>
        </w:rPr>
      </w:pPr>
      <w:r w:rsidDel="00000000" w:rsidR="00000000" w:rsidRPr="00000000">
        <w:rPr>
          <w:color w:val="333333"/>
          <w:sz w:val="20"/>
          <w:szCs w:val="20"/>
          <w:rtl w:val="0"/>
        </w:rPr>
        <w:t xml:space="preserve"> </w:t>
      </w:r>
    </w:p>
    <w:p w:rsidR="00000000" w:rsidDel="00000000" w:rsidP="00000000" w:rsidRDefault="00000000" w:rsidRPr="00000000" w14:paraId="00000087">
      <w:pPr>
        <w:shd w:fill="ffffff" w:val="clear"/>
        <w:spacing w:before="240" w:lineRule="auto"/>
        <w:jc w:val="both"/>
        <w:rPr>
          <w:color w:val="333333"/>
          <w:sz w:val="20"/>
          <w:szCs w:val="20"/>
        </w:rPr>
      </w:pPr>
      <w:r w:rsidDel="00000000" w:rsidR="00000000" w:rsidRPr="00000000">
        <w:rPr>
          <w:color w:val="333333"/>
          <w:sz w:val="20"/>
          <w:szCs w:val="20"/>
          <w:rtl w:val="0"/>
        </w:rPr>
        <w:t xml:space="preserve">La Defensoría General de la Nación confecciono un mapa por provincia con las medidas tomadas para proteger a las víctimas de violencia durante la cuarentena.</w:t>
      </w:r>
    </w:p>
    <w:p w:rsidR="00000000" w:rsidDel="00000000" w:rsidP="00000000" w:rsidRDefault="00000000" w:rsidRPr="00000000" w14:paraId="00000088">
      <w:pPr>
        <w:shd w:fill="ffffff" w:val="clear"/>
        <w:spacing w:before="240" w:lineRule="auto"/>
        <w:jc w:val="both"/>
        <w:rPr>
          <w:sz w:val="20"/>
          <w:szCs w:val="20"/>
        </w:rPr>
      </w:pPr>
      <w:r w:rsidDel="00000000" w:rsidR="00000000" w:rsidRPr="00000000">
        <w:rPr>
          <w:sz w:val="20"/>
          <w:szCs w:val="20"/>
          <w:rtl w:val="0"/>
        </w:rPr>
        <w:t xml:space="preserve">“Se realizaron llamados el lunes 30 de marzo, entre las 15 y las 18, solicitando acompañamiento psicológico para asistir a un caso real. Sólo el Centro Integral de la Mujer María Elena Walsh, de la Comuna 14, contestó telefónicamente, para informar que se encontraban cerrados y sin poder suministrar información pertinente para resolver la necesidad planteada”, continúa el pedido de informes del legislador.</w:t>
      </w:r>
    </w:p>
    <w:p w:rsidR="00000000" w:rsidDel="00000000" w:rsidP="00000000" w:rsidRDefault="00000000" w:rsidRPr="00000000" w14:paraId="00000089">
      <w:pPr>
        <w:shd w:fill="ffffff" w:val="clear"/>
        <w:spacing w:before="240" w:lineRule="auto"/>
        <w:jc w:val="both"/>
        <w:rPr>
          <w:b w:val="1"/>
          <w:sz w:val="20"/>
          <w:szCs w:val="20"/>
        </w:rPr>
      </w:pPr>
      <w:r w:rsidDel="00000000" w:rsidR="00000000" w:rsidRPr="00000000">
        <w:rPr>
          <w:b w:val="1"/>
          <w:sz w:val="20"/>
          <w:szCs w:val="20"/>
          <w:rtl w:val="0"/>
        </w:rPr>
        <w:t xml:space="preserve">Otra realidad para ver en cuarentena</w:t>
      </w:r>
    </w:p>
    <w:p w:rsidR="00000000" w:rsidDel="00000000" w:rsidP="00000000" w:rsidRDefault="00000000" w:rsidRPr="00000000" w14:paraId="0000008A">
      <w:pPr>
        <w:shd w:fill="ffffff" w:val="clear"/>
        <w:spacing w:before="240" w:lineRule="auto"/>
        <w:jc w:val="both"/>
        <w:rPr>
          <w:sz w:val="20"/>
          <w:szCs w:val="20"/>
        </w:rPr>
      </w:pPr>
      <w:r w:rsidDel="00000000" w:rsidR="00000000" w:rsidRPr="00000000">
        <w:rPr>
          <w:sz w:val="20"/>
          <w:szCs w:val="20"/>
          <w:rtl w:val="0"/>
        </w:rPr>
        <w:t xml:space="preserve">En el marco de la Ciudad de Buenos Aires también funciona la Línea 137, del programa “Las Víctimas contra las Violencias”, del Ministerio de Justicia de la Nación. La Coordinación General es de Eva Giberti. La asesora del programa, Carina Rago, explica: “Ante este contexto de pandemia y aislamiento seguimos trabajando desde el call center, compuesto por piscólogas y trabajadoras sociales, que es atendido las 24 horas, los 365 días del año. El equipo móvil se desplaza hasta donde está la víctima en caso de una situación de emergencia”.</w:t>
      </w:r>
    </w:p>
    <w:p w:rsidR="00000000" w:rsidDel="00000000" w:rsidP="00000000" w:rsidRDefault="00000000" w:rsidRPr="00000000" w14:paraId="0000008B">
      <w:pPr>
        <w:shd w:fill="ffffff" w:val="clear"/>
        <w:spacing w:before="240" w:lineRule="auto"/>
        <w:jc w:val="both"/>
        <w:rPr>
          <w:color w:val="333333"/>
          <w:sz w:val="20"/>
          <w:szCs w:val="20"/>
        </w:rPr>
      </w:pPr>
      <w:r w:rsidDel="00000000" w:rsidR="00000000" w:rsidRPr="00000000">
        <w:rPr>
          <w:color w:val="333333"/>
          <w:sz w:val="20"/>
          <w:szCs w:val="20"/>
          <w:rtl w:val="0"/>
        </w:rPr>
        <w:t xml:space="preserve">Este jueves se estrena gratuitamente y online el documental sobre la Línea 137</w:t>
      </w:r>
    </w:p>
    <w:p w:rsidR="00000000" w:rsidDel="00000000" w:rsidP="00000000" w:rsidRDefault="00000000" w:rsidRPr="00000000" w14:paraId="0000008C">
      <w:pPr>
        <w:shd w:fill="ffffff" w:val="clear"/>
        <w:spacing w:before="240" w:lineRule="auto"/>
        <w:jc w:val="both"/>
        <w:rPr>
          <w:sz w:val="20"/>
          <w:szCs w:val="20"/>
        </w:rPr>
      </w:pPr>
      <w:r w:rsidDel="00000000" w:rsidR="00000000" w:rsidRPr="00000000">
        <w:rPr>
          <w:sz w:val="20"/>
          <w:szCs w:val="20"/>
          <w:rtl w:val="0"/>
        </w:rPr>
        <w:t xml:space="preserve">La posibilidad de llegar con un móvil funciona en la Ciudad de Buenos Aires, Misiones y Chaco, pero en la Línea 137 reciben llamadas y asesoran a personas de todo el país. “</w:t>
      </w:r>
      <w:r w:rsidDel="00000000" w:rsidR="00000000" w:rsidRPr="00000000">
        <w:rPr>
          <w:b w:val="1"/>
          <w:sz w:val="20"/>
          <w:szCs w:val="20"/>
          <w:rtl w:val="0"/>
        </w:rPr>
        <w:t xml:space="preserve">Ante esta situación de pandemia hemos redoblado los esfuerzos</w:t>
      </w:r>
      <w:r w:rsidDel="00000000" w:rsidR="00000000" w:rsidRPr="00000000">
        <w:rPr>
          <w:sz w:val="20"/>
          <w:szCs w:val="20"/>
          <w:rtl w:val="0"/>
        </w:rPr>
        <w:t xml:space="preserve"> y seguimos adelante para escuchar, asesorar y acompañar a las víctimas”.</w:t>
      </w:r>
    </w:p>
    <w:p w:rsidR="00000000" w:rsidDel="00000000" w:rsidP="00000000" w:rsidRDefault="00000000" w:rsidRPr="00000000" w14:paraId="0000008D">
      <w:pPr>
        <w:shd w:fill="ffffff" w:val="clear"/>
        <w:spacing w:before="240" w:lineRule="auto"/>
        <w:jc w:val="both"/>
        <w:rPr>
          <w:sz w:val="20"/>
          <w:szCs w:val="20"/>
        </w:rPr>
      </w:pPr>
      <w:r w:rsidDel="00000000" w:rsidR="00000000" w:rsidRPr="00000000">
        <w:rPr>
          <w:sz w:val="20"/>
          <w:szCs w:val="20"/>
          <w:rtl w:val="0"/>
        </w:rPr>
        <w:t xml:space="preserve">El jueves 16 de abril se estrenó “Línea 137, el documental” que pone el foco en la asistencia a las víctimas de violencia de género, dirigido por Lucía Vassallo, en la web Cinear y en el canal CinearTV. En el marco de las acciones de prevención frente a la pandemia de Covid-19 el INCAA decidió que la película se pueda ver online, de manera gratuita, desde el viernes 17 de abril hasta el 24 de abril en la plataforma Cinear Play, y desde el Jueves 30, va a quedar en la plataforma en alquiler por solo 30 pesos.</w:t>
      </w:r>
    </w:p>
    <w:p w:rsidR="00000000" w:rsidDel="00000000" w:rsidP="00000000" w:rsidRDefault="00000000" w:rsidRPr="00000000" w14:paraId="0000008E">
      <w:pPr>
        <w:shd w:fill="ffffff" w:val="clear"/>
        <w:spacing w:before="240" w:lineRule="auto"/>
        <w:jc w:val="both"/>
        <w:rPr>
          <w:color w:val="333333"/>
          <w:sz w:val="20"/>
          <w:szCs w:val="20"/>
        </w:rPr>
      </w:pPr>
      <w:r w:rsidDel="00000000" w:rsidR="00000000" w:rsidRPr="00000000">
        <w:rPr>
          <w:color w:val="333333"/>
          <w:sz w:val="20"/>
          <w:szCs w:val="20"/>
          <w:rtl w:val="0"/>
        </w:rPr>
        <w:t xml:space="preserve">película 137</w:t>
      </w:r>
    </w:p>
    <w:p w:rsidR="00000000" w:rsidDel="00000000" w:rsidP="00000000" w:rsidRDefault="00000000" w:rsidRPr="00000000" w14:paraId="0000008F">
      <w:pPr>
        <w:shd w:fill="ffffff" w:val="clear"/>
        <w:spacing w:before="240" w:lineRule="auto"/>
        <w:jc w:val="both"/>
        <w:rPr>
          <w:sz w:val="20"/>
          <w:szCs w:val="20"/>
        </w:rPr>
      </w:pPr>
      <w:r w:rsidDel="00000000" w:rsidR="00000000" w:rsidRPr="00000000">
        <w:rPr>
          <w:sz w:val="20"/>
          <w:szCs w:val="20"/>
          <w:rtl w:val="0"/>
        </w:rPr>
        <w:t xml:space="preserve">El documental busca un modo alternativo de hacer foco sobre la violencia machista y cuenta con el guión e investigación de la periodista Marta Dillon, y pone el foco en el trabajo cotidiano de operadoras y operadores del programa Las Víctimas contra Las Violencias, en conflictos de violencia machista, sexual e intrafamiliar en CABA, Chaco (Resistencia) y Misiones (Posadas, Garupá, El dorado y Oberá).</w:t>
      </w:r>
    </w:p>
    <w:p w:rsidR="00000000" w:rsidDel="00000000" w:rsidP="00000000" w:rsidRDefault="00000000" w:rsidRPr="00000000" w14:paraId="00000090">
      <w:pPr>
        <w:shd w:fill="ffffff" w:val="clear"/>
        <w:spacing w:before="240" w:lineRule="auto"/>
        <w:jc w:val="both"/>
        <w:rPr>
          <w:sz w:val="20"/>
          <w:szCs w:val="20"/>
        </w:rPr>
      </w:pPr>
      <w:r w:rsidDel="00000000" w:rsidR="00000000" w:rsidRPr="00000000">
        <w:rPr>
          <w:sz w:val="20"/>
          <w:szCs w:val="20"/>
          <w:rtl w:val="0"/>
        </w:rPr>
        <w:t xml:space="preserve">La necesidad de profundizar la ayuda a las víctimas de violencia de género está a la vista.</w:t>
      </w:r>
    </w:p>
    <w:p w:rsidR="00000000" w:rsidDel="00000000" w:rsidP="00000000" w:rsidRDefault="00000000" w:rsidRPr="00000000" w14:paraId="00000091">
      <w:pPr>
        <w:shd w:fill="ffffff" w:val="clear"/>
        <w:spacing w:before="240" w:lineRule="auto"/>
        <w:jc w:val="both"/>
        <w:rPr>
          <w:sz w:val="20"/>
          <w:szCs w:val="20"/>
        </w:rPr>
      </w:pPr>
      <w:r w:rsidDel="00000000" w:rsidR="00000000" w:rsidRPr="00000000">
        <w:rPr>
          <w:sz w:val="20"/>
          <w:szCs w:val="20"/>
          <w:rtl w:val="0"/>
        </w:rPr>
        <w:t xml:space="preserve">Por ayuda en casos de violencia de género llamar al 144 / 137</w:t>
      </w:r>
    </w:p>
    <w:p w:rsidR="00000000" w:rsidDel="00000000" w:rsidP="00000000" w:rsidRDefault="00000000" w:rsidRPr="00000000" w14:paraId="00000092">
      <w:pPr>
        <w:shd w:fill="ffffff" w:val="clear"/>
        <w:spacing w:before="240" w:lineRule="auto"/>
        <w:jc w:val="both"/>
        <w:rPr>
          <w:sz w:val="20"/>
          <w:szCs w:val="20"/>
        </w:rPr>
      </w:pPr>
      <w:r w:rsidDel="00000000" w:rsidR="00000000" w:rsidRPr="00000000">
        <w:rPr>
          <w:sz w:val="20"/>
          <w:szCs w:val="20"/>
        </w:rPr>
        <w:drawing>
          <wp:inline distB="114300" distT="114300" distL="114300" distR="114300">
            <wp:extent cx="2452800" cy="3819525"/>
            <wp:effectExtent b="0" l="0" r="0" t="0"/>
            <wp:docPr id="5" name="image6.png"/>
            <a:graphic>
              <a:graphicData uri="http://schemas.openxmlformats.org/drawingml/2006/picture">
                <pic:pic>
                  <pic:nvPicPr>
                    <pic:cNvPr id="0" name="image6.png"/>
                    <pic:cNvPicPr preferRelativeResize="0"/>
                  </pic:nvPicPr>
                  <pic:blipFill>
                    <a:blip r:embed="rId16"/>
                    <a:srcRect b="11479" l="0" r="19778" t="0"/>
                    <a:stretch>
                      <a:fillRect/>
                    </a:stretch>
                  </pic:blipFill>
                  <pic:spPr>
                    <a:xfrm>
                      <a:off x="0" y="0"/>
                      <a:ext cx="2452800" cy="3819525"/>
                    </a:xfrm>
                    <a:prstGeom prst="rect"/>
                    <a:ln/>
                  </pic:spPr>
                </pic:pic>
              </a:graphicData>
            </a:graphic>
          </wp:inline>
        </w:drawing>
      </w:r>
      <w:r w:rsidDel="00000000" w:rsidR="00000000" w:rsidRPr="00000000">
        <w:rPr>
          <w:sz w:val="20"/>
          <w:szCs w:val="20"/>
        </w:rPr>
        <w:drawing>
          <wp:inline distB="114300" distT="114300" distL="114300" distR="114300">
            <wp:extent cx="3143250" cy="3143250"/>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14325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spacing w:before="240" w:lineRule="auto"/>
        <w:jc w:val="both"/>
        <w:rPr>
          <w:sz w:val="20"/>
          <w:szCs w:val="20"/>
        </w:rPr>
      </w:pPr>
      <w:r w:rsidDel="00000000" w:rsidR="00000000" w:rsidRPr="00000000">
        <w:rPr>
          <w:sz w:val="20"/>
          <w:szCs w:val="20"/>
        </w:rPr>
        <w:drawing>
          <wp:inline distB="114300" distT="114300" distL="114300" distR="114300">
            <wp:extent cx="5438775" cy="2876550"/>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43877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hd w:fill="ffffff" w:val="clear"/>
        <w:spacing w:before="240" w:lineRule="auto"/>
        <w:jc w:val="both"/>
        <w:rPr>
          <w:sz w:val="20"/>
          <w:szCs w:val="20"/>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HISTORIA </w:t>
      </w:r>
    </w:p>
    <w:p w:rsidR="00000000" w:rsidDel="00000000" w:rsidP="00000000" w:rsidRDefault="00000000" w:rsidRPr="00000000" w14:paraId="00000097">
      <w:pPr>
        <w:rPr/>
      </w:pPr>
      <w:r w:rsidDel="00000000" w:rsidR="00000000" w:rsidRPr="00000000">
        <w:rPr>
          <w:rtl w:val="0"/>
        </w:rPr>
        <w:t xml:space="preserve">1- Aplicar la teoría explicada al principio con el texto de “Cuestion Malvinas” </w:t>
      </w:r>
    </w:p>
    <w:p w:rsidR="00000000" w:rsidDel="00000000" w:rsidP="00000000" w:rsidRDefault="00000000" w:rsidRPr="00000000" w14:paraId="00000098">
      <w:pPr>
        <w:rPr/>
      </w:pPr>
      <w:r w:rsidDel="00000000" w:rsidR="00000000" w:rsidRPr="00000000">
        <w:rPr>
          <w:rtl w:val="0"/>
        </w:rPr>
        <w:t xml:space="preserve">Tema general, subtema, tema investigar, Problema e hipótesis.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 ACTIVIDAD N 1</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keepNext w:val="0"/>
        <w:keepLines w:val="0"/>
        <w:spacing w:after="100" w:before="0" w:line="277.89473684210526" w:lineRule="auto"/>
        <w:jc w:val="both"/>
        <w:rPr>
          <w:color w:val="111111"/>
          <w:sz w:val="22"/>
          <w:szCs w:val="22"/>
        </w:rPr>
      </w:pPr>
      <w:bookmarkStart w:colFirst="0" w:colLast="0" w:name="_qq39py5p8l7k" w:id="6"/>
      <w:bookmarkEnd w:id="6"/>
      <w:r w:rsidDel="00000000" w:rsidR="00000000" w:rsidRPr="00000000">
        <w:rPr>
          <w:color w:val="111111"/>
          <w:sz w:val="22"/>
          <w:szCs w:val="22"/>
          <w:rtl w:val="0"/>
        </w:rPr>
        <w:t xml:space="preserve">“Cuestión Malvinas: la Argentina reafirma una vez más su soberanía”</w:t>
      </w:r>
    </w:p>
    <w:p w:rsidR="00000000" w:rsidDel="00000000" w:rsidP="00000000" w:rsidRDefault="00000000" w:rsidRPr="00000000" w14:paraId="0000009D">
      <w:pPr>
        <w:pStyle w:val="Heading1"/>
        <w:keepNext w:val="0"/>
        <w:keepLines w:val="0"/>
        <w:spacing w:after="100" w:before="0" w:line="277.89473684210526" w:lineRule="auto"/>
        <w:jc w:val="both"/>
        <w:rPr>
          <w:color w:val="111111"/>
          <w:sz w:val="22"/>
          <w:szCs w:val="22"/>
        </w:rPr>
      </w:pPr>
      <w:bookmarkStart w:colFirst="0" w:colLast="0" w:name="_5wjo6eccp9tg" w:id="7"/>
      <w:bookmarkEnd w:id="7"/>
      <w:r w:rsidDel="00000000" w:rsidR="00000000" w:rsidRPr="00000000">
        <w:rPr>
          <w:color w:val="111111"/>
          <w:sz w:val="22"/>
          <w:szCs w:val="22"/>
          <w:rtl w:val="0"/>
        </w:rPr>
        <w:t xml:space="preserve">El 3 de enero de 1833, las Islas Malvinas, parte integrante del territorio nacional argentino, fueron ilegalmente ocupadas por fuerzas británicas que desalojaron a la población y a las autoridades argentinas allí establecidas legítimamente. La República Argentina protestó inmediatamente ese acto de fuerza ilegítimo y nunca lo consintió. Mantuvo ininterrumpidamente, durante los 187 años en los que se sostiene la usurpación, el firme reclamo de ejercer su soberanía efectiva sobre los archipiélagos y los espacios marítimos del Atlántico Sur ocupados hasta hoy por el Reino Unido de Gran Bretaña e Irlanda del Norte.</w:t>
      </w:r>
    </w:p>
    <w:p w:rsidR="00000000" w:rsidDel="00000000" w:rsidP="00000000" w:rsidRDefault="00000000" w:rsidRPr="00000000" w14:paraId="0000009E">
      <w:pPr>
        <w:pStyle w:val="Heading1"/>
        <w:keepNext w:val="0"/>
        <w:keepLines w:val="0"/>
        <w:spacing w:after="100" w:before="0" w:line="277.89473684210526" w:lineRule="auto"/>
        <w:jc w:val="both"/>
        <w:rPr>
          <w:color w:val="111111"/>
          <w:sz w:val="22"/>
          <w:szCs w:val="22"/>
        </w:rPr>
      </w:pPr>
      <w:bookmarkStart w:colFirst="0" w:colLast="0" w:name="_24442rm4euro" w:id="8"/>
      <w:bookmarkEnd w:id="8"/>
      <w:r w:rsidDel="00000000" w:rsidR="00000000" w:rsidRPr="00000000">
        <w:rPr>
          <w:rtl w:val="0"/>
        </w:rPr>
      </w:r>
    </w:p>
    <w:p w:rsidR="00000000" w:rsidDel="00000000" w:rsidP="00000000" w:rsidRDefault="00000000" w:rsidRPr="00000000" w14:paraId="0000009F">
      <w:pPr>
        <w:pStyle w:val="Heading1"/>
        <w:keepNext w:val="0"/>
        <w:keepLines w:val="0"/>
        <w:spacing w:after="100" w:before="0" w:line="277.89473684210526" w:lineRule="auto"/>
        <w:jc w:val="both"/>
        <w:rPr>
          <w:color w:val="111111"/>
          <w:sz w:val="22"/>
          <w:szCs w:val="22"/>
        </w:rPr>
      </w:pPr>
      <w:bookmarkStart w:colFirst="0" w:colLast="0" w:name="_d1vn69rugrye" w:id="9"/>
      <w:bookmarkEnd w:id="9"/>
      <w:r w:rsidDel="00000000" w:rsidR="00000000" w:rsidRPr="00000000">
        <w:rPr>
          <w:color w:val="111111"/>
          <w:sz w:val="22"/>
          <w:szCs w:val="22"/>
          <w:rtl w:val="0"/>
        </w:rPr>
        <w:t xml:space="preserve">Asimismo, la República Argentina ha rechazado ininterrumpidamente las actividades unilaterales de exploración y explotación de recursos naturales renovables y no renovables en espacios marítimos argentinos ilegalmente ocupados que, sumadas a la continuada presencia militar británica en el Atlántico Sur, violan Resoluciones de Naciones Unidas y han suscitado expresiones de preocupación y rechazo de la comunidad internacional.</w:t>
      </w:r>
    </w:p>
    <w:p w:rsidR="00000000" w:rsidDel="00000000" w:rsidP="00000000" w:rsidRDefault="00000000" w:rsidRPr="00000000" w14:paraId="000000A0">
      <w:pPr>
        <w:pStyle w:val="Heading1"/>
        <w:keepNext w:val="0"/>
        <w:keepLines w:val="0"/>
        <w:spacing w:after="100" w:before="0" w:line="277.89473684210526" w:lineRule="auto"/>
        <w:jc w:val="both"/>
        <w:rPr>
          <w:color w:val="111111"/>
          <w:sz w:val="22"/>
          <w:szCs w:val="22"/>
        </w:rPr>
      </w:pPr>
      <w:bookmarkStart w:colFirst="0" w:colLast="0" w:name="_6lb5uuvgxqc4" w:id="10"/>
      <w:bookmarkEnd w:id="10"/>
      <w:r w:rsidDel="00000000" w:rsidR="00000000" w:rsidRPr="00000000">
        <w:rPr>
          <w:rtl w:val="0"/>
        </w:rPr>
      </w:r>
    </w:p>
    <w:p w:rsidR="00000000" w:rsidDel="00000000" w:rsidP="00000000" w:rsidRDefault="00000000" w:rsidRPr="00000000" w14:paraId="000000A1">
      <w:pPr>
        <w:pStyle w:val="Heading1"/>
        <w:keepNext w:val="0"/>
        <w:keepLines w:val="0"/>
        <w:spacing w:after="100" w:before="0" w:line="277.89473684210526" w:lineRule="auto"/>
        <w:jc w:val="both"/>
        <w:rPr>
          <w:color w:val="111111"/>
          <w:sz w:val="22"/>
          <w:szCs w:val="22"/>
        </w:rPr>
      </w:pPr>
      <w:bookmarkStart w:colFirst="0" w:colLast="0" w:name="_x3z1mkbuw8ne" w:id="11"/>
      <w:bookmarkEnd w:id="11"/>
      <w:r w:rsidDel="00000000" w:rsidR="00000000" w:rsidRPr="00000000">
        <w:rPr>
          <w:color w:val="111111"/>
          <w:sz w:val="22"/>
          <w:szCs w:val="22"/>
          <w:rtl w:val="0"/>
        </w:rPr>
        <w:t xml:space="preserve">La República Argentina reafirma una vez más los imprescriptibles derechos de soberanía que posee sobre las Islas Malvinas, Georgias del Sur y Sandwich del Sur y los espacios marítimos circundantes y que son parte integrante de su territorio nacional.La recuperación del ejercicio efectivo de nuestra soberanía sobre las Islas Malvinas, Georgias del Sur, Sándwich del Sur y los espacios marítimos circundantes, conforme el derecho internacional y respetando el modo de vida de sus habitantes, constituye un objetivo permanente e irrenunciable del pueblo argentino, tal como se encuentra plasmado en nuestra Constitución Nacional.</w:t>
      </w:r>
    </w:p>
    <w:p w:rsidR="00000000" w:rsidDel="00000000" w:rsidP="00000000" w:rsidRDefault="00000000" w:rsidRPr="00000000" w14:paraId="000000A2">
      <w:pPr>
        <w:pStyle w:val="Heading1"/>
        <w:keepNext w:val="0"/>
        <w:keepLines w:val="0"/>
        <w:spacing w:after="100" w:before="0" w:line="277.89473684210526" w:lineRule="auto"/>
        <w:jc w:val="both"/>
        <w:rPr>
          <w:color w:val="111111"/>
          <w:sz w:val="22"/>
          <w:szCs w:val="22"/>
        </w:rPr>
      </w:pPr>
      <w:bookmarkStart w:colFirst="0" w:colLast="0" w:name="_aezugt7gh3f4" w:id="12"/>
      <w:bookmarkEnd w:id="12"/>
      <w:r w:rsidDel="00000000" w:rsidR="00000000" w:rsidRPr="00000000">
        <w:rPr>
          <w:color w:val="111111"/>
          <w:sz w:val="22"/>
          <w:szCs w:val="22"/>
          <w:rtl w:val="0"/>
        </w:rPr>
        <w:t xml:space="preserve">Las Naciones Unidas reconocen la existencia de una disputa de soberanía entre  el Gobierno de la República Argentina y del Reino Unido sobre las Islas Malvinas y establece el mandato de reanudar las negociaciones bilaterales a fin de encontrar una solución pacífica, teniendo en cuenta los intereses de los habitantes de las Islas.</w:t>
      </w:r>
    </w:p>
    <w:p w:rsidR="00000000" w:rsidDel="00000000" w:rsidP="00000000" w:rsidRDefault="00000000" w:rsidRPr="00000000" w14:paraId="000000A3">
      <w:pPr>
        <w:pStyle w:val="Heading1"/>
        <w:keepNext w:val="0"/>
        <w:keepLines w:val="0"/>
        <w:spacing w:after="100" w:before="0" w:line="277.89473684210526" w:lineRule="auto"/>
        <w:jc w:val="both"/>
        <w:rPr>
          <w:color w:val="111111"/>
          <w:sz w:val="22"/>
          <w:szCs w:val="22"/>
        </w:rPr>
      </w:pPr>
      <w:bookmarkStart w:colFirst="0" w:colLast="0" w:name="_726o5unwow50" w:id="13"/>
      <w:bookmarkEnd w:id="13"/>
      <w:r w:rsidDel="00000000" w:rsidR="00000000" w:rsidRPr="00000000">
        <w:rPr>
          <w:color w:val="111111"/>
          <w:sz w:val="22"/>
          <w:szCs w:val="22"/>
          <w:rtl w:val="0"/>
        </w:rPr>
        <w:t xml:space="preserve">El llamado de la Comunidad Internacional respecto de la necesidad de retomar las negociaciones bilaterales como solución a la disputa de soberanía se ha plasmado en la Resolución 2065 (XX)  de la Asamblea General y reiterado por resoluciones subsiguientes y por el consenso que anualmente suscriben los países integrantes del Comité Especial de Descolonización de las Naciones Unidas.</w:t>
      </w:r>
    </w:p>
    <w:p w:rsidR="00000000" w:rsidDel="00000000" w:rsidP="00000000" w:rsidRDefault="00000000" w:rsidRPr="00000000" w14:paraId="000000A4">
      <w:pPr>
        <w:pStyle w:val="Heading1"/>
        <w:keepNext w:val="0"/>
        <w:keepLines w:val="0"/>
        <w:spacing w:after="100" w:before="0" w:line="277.89473684210526" w:lineRule="auto"/>
        <w:jc w:val="both"/>
        <w:rPr>
          <w:color w:val="111111"/>
          <w:sz w:val="22"/>
          <w:szCs w:val="22"/>
        </w:rPr>
      </w:pPr>
      <w:bookmarkStart w:colFirst="0" w:colLast="0" w:name="_9o0w4p1q4hzu" w:id="14"/>
      <w:bookmarkEnd w:id="14"/>
      <w:r w:rsidDel="00000000" w:rsidR="00000000" w:rsidRPr="00000000">
        <w:rPr>
          <w:color w:val="111111"/>
          <w:sz w:val="22"/>
          <w:szCs w:val="22"/>
          <w:rtl w:val="0"/>
        </w:rPr>
        <w:t xml:space="preserve">A poco tiempo de rememorar el bicentenario del primer izamiento de la bandera Nacional en las Islas Malvinas ocurrido el 6 de noviembre de 1820, la Argentina reitera su predisposición a retomar las negociaciones con el Reino Unido con el mismo espíritu constructivo que animó a ambos países por casi dos décadas, luego de 1966, y que los llevó a  conversar sobre diversas fórmulas de solución.</w:t>
      </w:r>
    </w:p>
    <w:p w:rsidR="00000000" w:rsidDel="00000000" w:rsidP="00000000" w:rsidRDefault="00000000" w:rsidRPr="00000000" w14:paraId="000000A5">
      <w:pPr>
        <w:pStyle w:val="Heading1"/>
        <w:keepNext w:val="0"/>
        <w:keepLines w:val="0"/>
        <w:spacing w:after="100" w:before="0" w:line="277.89473684210526" w:lineRule="auto"/>
        <w:jc w:val="both"/>
        <w:rPr>
          <w:color w:val="111111"/>
          <w:sz w:val="22"/>
          <w:szCs w:val="22"/>
        </w:rPr>
      </w:pPr>
      <w:bookmarkStart w:colFirst="0" w:colLast="0" w:name="_2swngga0e7z6" w:id="15"/>
      <w:bookmarkEnd w:id="15"/>
      <w:r w:rsidDel="00000000" w:rsidR="00000000" w:rsidRPr="00000000">
        <w:rPr>
          <w:color w:val="111111"/>
          <w:sz w:val="22"/>
          <w:szCs w:val="22"/>
          <w:rtl w:val="0"/>
        </w:rPr>
        <w:t xml:space="preserve">Al evocar un año más de la ocupación ilegal, el Gobierno y el Pueblo argentino reafirma una vez más sus legítimos e imprescriptibles derechos sobre las Islas Malvinas, Georgias del Sur, Sándwich del Sur y los espacios marítimos circundantes al mismo tiempo que reiteran su permanente y sincera disposición a reanudar el proceso negociador bilateral con el Reino Unido, tal como lo reclama la comunidad internacional, para hallar una solución pacífica y definitiva a la disputa de soberanía.</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ACTIVIDAD N 2  Educación Sexual Integral</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Para concientizar sobre el flagelo que está viviendo la sociedad argentina sobre la violencia de género, y con el aislamiento social, preventivo y obligatorio se acentúa más la convivencia y se produjeron más  femicidios..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A-Aplicar la teoría explicada ;Tema general, subtema, tema investigar, Problema e hipótesis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hd w:fill="ffffff" w:val="clear"/>
        <w:spacing w:after="600" w:before="300" w:line="360" w:lineRule="auto"/>
        <w:jc w:val="both"/>
        <w:rPr/>
      </w:pPr>
      <w:r w:rsidDel="00000000" w:rsidR="00000000" w:rsidRPr="00000000">
        <w:rPr>
          <w:rtl w:val="0"/>
        </w:rPr>
      </w:r>
    </w:p>
    <w:p w:rsidR="00000000" w:rsidDel="00000000" w:rsidP="00000000" w:rsidRDefault="00000000" w:rsidRPr="00000000" w14:paraId="000000AE">
      <w:pPr>
        <w:shd w:fill="ffffff" w:val="clear"/>
        <w:spacing w:after="600" w:before="300" w:line="360" w:lineRule="auto"/>
        <w:jc w:val="both"/>
        <w:rPr/>
      </w:pPr>
      <w:r w:rsidDel="00000000" w:rsidR="00000000" w:rsidRPr="00000000">
        <w:rPr>
          <w:rtl w:val="0"/>
        </w:rPr>
        <w:t xml:space="preserve">EN CAMPANA Y ENTRE RÍOS, DOS VÍCTIMAS DE SUS PAREJAS </w:t>
      </w:r>
    </w:p>
    <w:p w:rsidR="00000000" w:rsidDel="00000000" w:rsidP="00000000" w:rsidRDefault="00000000" w:rsidRPr="00000000" w14:paraId="000000AF">
      <w:pPr>
        <w:shd w:fill="ffffff" w:val="clear"/>
        <w:spacing w:after="600" w:before="300" w:line="360" w:lineRule="auto"/>
        <w:jc w:val="both"/>
        <w:rPr/>
      </w:pPr>
      <w:r w:rsidDel="00000000" w:rsidR="00000000" w:rsidRPr="00000000">
        <w:rPr>
          <w:rtl w:val="0"/>
        </w:rPr>
        <w:t xml:space="preserve">Diario La Nación. 27/ de abril del 2020.</w:t>
      </w:r>
    </w:p>
    <w:p w:rsidR="00000000" w:rsidDel="00000000" w:rsidP="00000000" w:rsidRDefault="00000000" w:rsidRPr="00000000" w14:paraId="000000B0">
      <w:pPr>
        <w:shd w:fill="ffffff" w:val="clear"/>
        <w:spacing w:after="600" w:before="300" w:line="360" w:lineRule="auto"/>
        <w:jc w:val="both"/>
        <w:rPr/>
      </w:pPr>
      <w:r w:rsidDel="00000000" w:rsidR="00000000" w:rsidRPr="00000000">
        <w:rPr>
          <w:rtl w:val="0"/>
        </w:rPr>
        <w:t xml:space="preserve">Dos nuevos femicidios se produjeron en las últimas horas y llevaron la cifra de casos mortales a 23 desde el inicio de la cuarentena. Al cierre de esta edición, una mujer de 52 años fue asesinada a puñaladas en una vivienda de Campana. Por ese hecho, del que no había anoche mayores detalles, fue detenido el marido de la víctima. En tanto, en Entre Ríos, una joven de 23 años fue muerta a cuchilladas, delante de su hija de dos años; más tarde, el autor del crimen, ex pareja de la chica y padre de la niña, se entregó a la policía y confesó.</w:t>
      </w:r>
    </w:p>
    <w:p w:rsidR="00000000" w:rsidDel="00000000" w:rsidP="00000000" w:rsidRDefault="00000000" w:rsidRPr="00000000" w14:paraId="000000B1">
      <w:pPr>
        <w:shd w:fill="ffffff" w:val="clear"/>
        <w:spacing w:after="600" w:before="300" w:line="360" w:lineRule="auto"/>
        <w:jc w:val="both"/>
        <w:rPr/>
      </w:pPr>
      <w:r w:rsidDel="00000000" w:rsidR="00000000" w:rsidRPr="00000000">
        <w:rPr>
          <w:rtl w:val="0"/>
        </w:rPr>
        <w:t xml:space="preserve">Este crimen ocurrió ayer a las 8.35, en el fondo de una vivienda precaria situada en José Mármol y Saavedra, del barrio Feria, en la localidad de La Paz, a la vera del río Paraná, en el noroeste entrerriano.. Ayer a la mañana, Jonatan Rivero, ex pareja de la joven y padre del bebé, se dirigió hasta la casa de José Zárate, un agente de la policía local que reside a pocas cuadras del domicilio de la joven madre, y le dijo: "Me vengo a entregar porque la maté". Mientras tanto, un vecino de la casa lindera a la de Romina oyó los llantos de la niña y llamó al 911 para alertar sobre la situación. Las fuentes señalaron que cuando los efectivos de la comisaría local se trasladaron hasta la casa de la víctima hallaron el cuerpo apuñalado en el suelo y, junto a este, a su pequeña hija, ilesa.  Los médicos legistas constataron que la víctima también tenía varias lesiones en los brazos y en la espalda, indicativas de que intentó defenderse del ataque.</w:t>
      </w:r>
    </w:p>
    <w:p w:rsidR="00000000" w:rsidDel="00000000" w:rsidP="00000000" w:rsidRDefault="00000000" w:rsidRPr="00000000" w14:paraId="000000B2">
      <w:pPr>
        <w:shd w:fill="ffffff" w:val="clear"/>
        <w:spacing w:after="600" w:before="300" w:line="360" w:lineRule="auto"/>
        <w:jc w:val="both"/>
        <w:rPr/>
      </w:pPr>
      <w:r w:rsidDel="00000000" w:rsidR="00000000" w:rsidRPr="00000000">
        <w:rPr>
          <w:rtl w:val="0"/>
        </w:rPr>
        <w:t xml:space="preserve">Por su parte, Rivero quedó aprehendido en la Jefatura Departamental La Paz, a disposición de la fiscalía de ese distrito, a cargo de Oscar Sobko, quien lo indagará esta mañana. Fuentes judiciales indicaron que el fiscal también ordenó el secuestro del teléfono celular del ahora acusado y el de Romina, los cuales serán sometidos a distintos peritajes en busca de elementos de interés para la causa. En ese sentido, los investigadores buscarán en esos aparatos elementos sobre posibles antecedentes de violencia de género.</w:t>
      </w:r>
    </w:p>
    <w:p w:rsidR="00000000" w:rsidDel="00000000" w:rsidP="00000000" w:rsidRDefault="00000000" w:rsidRPr="00000000" w14:paraId="000000B3">
      <w:pPr>
        <w:ind w:right="-723.188976377952"/>
        <w:rPr>
          <w:highlight w:val="white"/>
        </w:rPr>
      </w:pPr>
      <w:r w:rsidDel="00000000" w:rsidR="00000000" w:rsidRPr="00000000">
        <w:rPr>
          <w:highlight w:val="white"/>
        </w:rPr>
        <w:drawing>
          <wp:inline distB="114300" distT="114300" distL="114300" distR="114300">
            <wp:extent cx="2609850" cy="3448050"/>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60985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right="-723.188976377952"/>
        <w:rPr>
          <w:highlight w:val="white"/>
        </w:rPr>
      </w:pPr>
      <w:r w:rsidDel="00000000" w:rsidR="00000000" w:rsidRPr="00000000">
        <w:rPr>
          <w:rtl w:val="0"/>
        </w:rPr>
      </w:r>
    </w:p>
    <w:p w:rsidR="00000000" w:rsidDel="00000000" w:rsidP="00000000" w:rsidRDefault="00000000" w:rsidRPr="00000000" w14:paraId="000000B5">
      <w:pPr>
        <w:ind w:right="-723.188976377952"/>
        <w:rPr>
          <w:highlight w:val="white"/>
        </w:rPr>
      </w:pPr>
      <w:r w:rsidDel="00000000" w:rsidR="00000000" w:rsidRPr="00000000">
        <w:rPr>
          <w:rtl w:val="0"/>
        </w:rPr>
      </w:r>
    </w:p>
    <w:p w:rsidR="00000000" w:rsidDel="00000000" w:rsidP="00000000" w:rsidRDefault="00000000" w:rsidRPr="00000000" w14:paraId="000000B6">
      <w:pPr>
        <w:ind w:right="-723.188976377952"/>
        <w:rPr>
          <w:highlight w:val="white"/>
        </w:rPr>
      </w:pPr>
      <w:r w:rsidDel="00000000" w:rsidR="00000000" w:rsidRPr="00000000">
        <w:rPr>
          <w:rtl w:val="0"/>
        </w:rPr>
      </w:r>
    </w:p>
    <w:p w:rsidR="00000000" w:rsidDel="00000000" w:rsidP="00000000" w:rsidRDefault="00000000" w:rsidRPr="00000000" w14:paraId="000000B7">
      <w:pPr>
        <w:ind w:right="-723.188976377952"/>
        <w:rPr>
          <w:highlight w:val="white"/>
        </w:rPr>
      </w:pPr>
      <w:r w:rsidDel="00000000" w:rsidR="00000000" w:rsidRPr="00000000">
        <w:rPr>
          <w:rtl w:val="0"/>
        </w:rPr>
      </w:r>
    </w:p>
    <w:p w:rsidR="00000000" w:rsidDel="00000000" w:rsidP="00000000" w:rsidRDefault="00000000" w:rsidRPr="00000000" w14:paraId="000000B8">
      <w:pPr>
        <w:ind w:right="-723.188976377952"/>
        <w:rPr>
          <w:highlight w:val="white"/>
        </w:rPr>
      </w:pPr>
      <w:r w:rsidDel="00000000" w:rsidR="00000000" w:rsidRPr="00000000">
        <w:rPr>
          <w:rtl w:val="0"/>
        </w:rPr>
      </w:r>
    </w:p>
    <w:p w:rsidR="00000000" w:rsidDel="00000000" w:rsidP="00000000" w:rsidRDefault="00000000" w:rsidRPr="00000000" w14:paraId="000000B9">
      <w:pPr>
        <w:shd w:fill="ffffff" w:val="clear"/>
        <w:spacing w:after="240" w:before="240" w:line="360" w:lineRule="auto"/>
        <w:jc w:val="center"/>
        <w:rPr>
          <w:b w:val="1"/>
        </w:rPr>
      </w:pPr>
      <w:r w:rsidDel="00000000" w:rsidR="00000000" w:rsidRPr="00000000">
        <w:rPr>
          <w:b w:val="1"/>
          <w:rtl w:val="0"/>
        </w:rPr>
        <w:t xml:space="preserve">E.E.S.N°2</w:t>
      </w:r>
    </w:p>
    <w:p w:rsidR="00000000" w:rsidDel="00000000" w:rsidP="00000000" w:rsidRDefault="00000000" w:rsidRPr="00000000" w14:paraId="000000BA">
      <w:pPr>
        <w:shd w:fill="ffffff" w:val="clear"/>
        <w:spacing w:after="240" w:before="240" w:line="360" w:lineRule="auto"/>
        <w:jc w:val="center"/>
        <w:rPr>
          <w:b w:val="1"/>
        </w:rPr>
      </w:pPr>
      <w:r w:rsidDel="00000000" w:rsidR="00000000" w:rsidRPr="00000000">
        <w:rPr>
          <w:b w:val="1"/>
          <w:rtl w:val="0"/>
        </w:rPr>
        <w:t xml:space="preserve">ARTE</w:t>
      </w:r>
    </w:p>
    <w:p w:rsidR="00000000" w:rsidDel="00000000" w:rsidP="00000000" w:rsidRDefault="00000000" w:rsidRPr="00000000" w14:paraId="000000BB">
      <w:pPr>
        <w:shd w:fill="ffffff" w:val="clear"/>
        <w:spacing w:after="240" w:before="240" w:line="360" w:lineRule="auto"/>
        <w:jc w:val="center"/>
        <w:rPr>
          <w:b w:val="1"/>
        </w:rPr>
      </w:pPr>
      <w:r w:rsidDel="00000000" w:rsidR="00000000" w:rsidRPr="00000000">
        <w:rPr>
          <w:b w:val="1"/>
          <w:rtl w:val="0"/>
        </w:rPr>
        <w:t xml:space="preserve">PROFESOR VERÓN</w:t>
      </w:r>
    </w:p>
    <w:p w:rsidR="00000000" w:rsidDel="00000000" w:rsidP="00000000" w:rsidRDefault="00000000" w:rsidRPr="00000000" w14:paraId="000000BC">
      <w:pPr>
        <w:shd w:fill="ffffff" w:val="clear"/>
        <w:spacing w:after="240" w:before="240" w:line="360" w:lineRule="auto"/>
        <w:jc w:val="center"/>
        <w:rPr>
          <w:b w:val="1"/>
        </w:rPr>
      </w:pPr>
      <w:r w:rsidDel="00000000" w:rsidR="00000000" w:rsidRPr="00000000">
        <w:rPr>
          <w:b w:val="1"/>
          <w:rtl w:val="0"/>
        </w:rPr>
        <w:t xml:space="preserve">ACTIVIDAD N°3</w:t>
      </w:r>
    </w:p>
    <w:p w:rsidR="00000000" w:rsidDel="00000000" w:rsidP="00000000" w:rsidRDefault="00000000" w:rsidRPr="00000000" w14:paraId="000000BD">
      <w:pPr>
        <w:shd w:fill="ffffff" w:val="clear"/>
        <w:spacing w:after="240" w:before="240" w:line="360" w:lineRule="auto"/>
        <w:jc w:val="center"/>
        <w:rPr>
          <w:b w:val="1"/>
        </w:rPr>
      </w:pPr>
      <w:r w:rsidDel="00000000" w:rsidR="00000000" w:rsidRPr="00000000">
        <w:rPr>
          <w:b w:val="1"/>
          <w:rtl w:val="0"/>
        </w:rPr>
        <w:t xml:space="preserve">XUL SOLAR</w:t>
      </w:r>
    </w:p>
    <w:p w:rsidR="00000000" w:rsidDel="00000000" w:rsidP="00000000" w:rsidRDefault="00000000" w:rsidRPr="00000000" w14:paraId="000000BE">
      <w:pPr>
        <w:shd w:fill="ffffff" w:val="clea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BF">
      <w:pPr>
        <w:shd w:fill="ffffff" w:val="clear"/>
        <w:spacing w:after="240" w:before="240" w:line="360" w:lineRule="auto"/>
        <w:ind w:left="360"/>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OBSERVAR EL VIDEO DE XUL SOLAR</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https://youtu.be/JzGrmZm6GUc</w:t>
        </w:r>
      </w:hyperlink>
      <w:r w:rsidDel="00000000" w:rsidR="00000000" w:rsidRPr="00000000">
        <w:rPr>
          <w:rtl w:val="0"/>
        </w:rPr>
        <w:t xml:space="preserve"> O EN LA PÁGINA SEGUIMOS EDUCANDO (ARTES VISUALES).</w:t>
      </w:r>
    </w:p>
    <w:p w:rsidR="00000000" w:rsidDel="00000000" w:rsidP="00000000" w:rsidRDefault="00000000" w:rsidRPr="00000000" w14:paraId="000000C0">
      <w:pPr>
        <w:shd w:fill="ffffff" w:val="clea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C1">
      <w:pPr>
        <w:shd w:fill="ffffff" w:val="clear"/>
        <w:spacing w:after="240" w:before="240" w:line="360" w:lineRule="auto"/>
        <w:ind w:left="360"/>
        <w:jc w:val="both"/>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TENIENDO EN CUENTA LAS ACTIVIDADES 1 Y 2 REALIZAR UN INFORME SOBRE LA OBRA DE XUL, MENCIONANDO QUÉ RELACIÓN ENCUENTRAS CON LOS SÍMBOLOS Y LA ESTÉTICA DE LOS PUEBLOS ORIGINARIOS DE AMÉRICA PREHISPÁNICA.</w:t>
      </w:r>
    </w:p>
    <w:p w:rsidR="00000000" w:rsidDel="00000000" w:rsidP="00000000" w:rsidRDefault="00000000" w:rsidRPr="00000000" w14:paraId="000000C2">
      <w:pPr>
        <w:shd w:fill="ffffff" w:val="clear"/>
        <w:spacing w:after="240" w:before="240" w:line="360" w:lineRule="auto"/>
        <w:jc w:val="both"/>
        <w:rPr/>
      </w:pPr>
      <w:r w:rsidDel="00000000" w:rsidR="00000000" w:rsidRPr="00000000">
        <w:rPr>
          <w:rtl w:val="0"/>
        </w:rPr>
        <w:t xml:space="preserve"> </w:t>
      </w:r>
    </w:p>
    <w:p w:rsidR="00000000" w:rsidDel="00000000" w:rsidP="00000000" w:rsidRDefault="00000000" w:rsidRPr="00000000" w14:paraId="000000C3">
      <w:pPr>
        <w:shd w:fill="ffffff" w:val="clear"/>
        <w:spacing w:after="240" w:before="240" w:line="360" w:lineRule="auto"/>
        <w:ind w:left="360"/>
        <w:jc w:val="both"/>
        <w:rPr/>
      </w:pPr>
      <w:r w:rsidDel="00000000" w:rsidR="00000000" w:rsidRPr="00000000">
        <w:rPr>
          <w:b w:val="1"/>
          <w:rtl w:val="0"/>
        </w:rPr>
        <w:t xml:space="preserve">3-</w:t>
      </w:r>
      <w:r w:rsidDel="00000000" w:rsidR="00000000" w:rsidRPr="00000000">
        <w:rPr>
          <w:sz w:val="14"/>
          <w:szCs w:val="14"/>
          <w:rtl w:val="0"/>
        </w:rPr>
        <w:t xml:space="preserve">  </w:t>
        <w:tab/>
      </w:r>
      <w:r w:rsidDel="00000000" w:rsidR="00000000" w:rsidRPr="00000000">
        <w:rPr>
          <w:rtl w:val="0"/>
        </w:rPr>
        <w:t xml:space="preserve">RECREAR UNA PINTURA DE XUL EN LA QUE PUEDAS INCORPORAR IMÁGENES DE LA ACTIVIDAD 1 Y 2</w:t>
      </w:r>
      <w:r w:rsidDel="00000000" w:rsidR="00000000" w:rsidRPr="00000000">
        <w:rPr>
          <w:b w:val="1"/>
          <w:rtl w:val="0"/>
        </w:rPr>
        <w:t xml:space="preserve">.  ACLARACIÓN: </w:t>
      </w:r>
      <w:r w:rsidDel="00000000" w:rsidR="00000000" w:rsidRPr="00000000">
        <w:rPr>
          <w:rtl w:val="0"/>
        </w:rPr>
        <w:t xml:space="preserve">LA REALIZACIÓN NO TIENE QUE SER UNA COPIA, LA IMAGEN DE XUL QUE ELIJAS ES SÓLO UNA REFERENCIA O GUÍA PARA TU PROPIA OBRA. PUEDEN TRABAJAR SOBRE CUALQUIER PAPEL, CARTULINA, CARTÓN, AFICHE, PAPEL DE DIARIO, ETC., QUE TENGA EL TAMAÑO APROXIMADO DE UNA HOJA N°5 DE DIBUJO. EN CUANTO A LOS MATERIALES PUEDEN USAR Y COMBINAR LIBREMENTE LOS QUE TENGAN: LÁPICES DE COLORES, FIBRAS, TÉMPERAS, RECORTES DE PAPEL, TELAS, ETC.</w:t>
      </w:r>
    </w:p>
    <w:p w:rsidR="00000000" w:rsidDel="00000000" w:rsidP="00000000" w:rsidRDefault="00000000" w:rsidRPr="00000000" w14:paraId="000000C4">
      <w:pPr>
        <w:shd w:fill="ffffff" w:val="clear"/>
        <w:spacing w:after="240" w:before="240" w:line="360" w:lineRule="auto"/>
        <w:jc w:val="both"/>
        <w:rPr/>
      </w:pPr>
      <w:r w:rsidDel="00000000" w:rsidR="00000000" w:rsidRPr="00000000">
        <w:rPr>
          <w:b w:val="1"/>
          <w:rtl w:val="0"/>
        </w:rPr>
        <w:t xml:space="preserve"> NOTA: </w:t>
      </w:r>
      <w:r w:rsidDel="00000000" w:rsidR="00000000" w:rsidRPr="00000000">
        <w:rPr>
          <w:rtl w:val="0"/>
        </w:rPr>
        <w:t xml:space="preserve">RECUERDEN QUE CUALQUIER DUDA, CONSULTA O ENTREGA DE TRABAJOS LOS PUEDEN REALIZAR AL SIGUIENTE MAIL: GUILLERMODARIOV@GMAIL.COM. O al whatsapp 11-32133471.</w:t>
      </w:r>
    </w:p>
    <w:p w:rsidR="00000000" w:rsidDel="00000000" w:rsidP="00000000" w:rsidRDefault="00000000" w:rsidRPr="00000000" w14:paraId="000000C5">
      <w:pPr>
        <w:shd w:fill="ffffff" w:val="clear"/>
        <w:spacing w:after="240" w:before="240" w:line="360" w:lineRule="auto"/>
        <w:jc w:val="both"/>
        <w:rPr/>
      </w:pPr>
      <w:r w:rsidDel="00000000" w:rsidR="00000000" w:rsidRPr="00000000">
        <w:rPr>
          <w:b w:val="1"/>
          <w:rtl w:val="0"/>
        </w:rPr>
        <w:t xml:space="preserve">SALUDOS Y CUIDENSE MUCHO!</w:t>
      </w:r>
      <w:r w:rsidDel="00000000" w:rsidR="00000000" w:rsidRPr="00000000">
        <w:rPr>
          <w:rtl w:val="0"/>
        </w:rPr>
        <w:t xml:space="preserve">!!</w:t>
      </w:r>
    </w:p>
    <w:p w:rsidR="00000000" w:rsidDel="00000000" w:rsidP="00000000" w:rsidRDefault="00000000" w:rsidRPr="00000000" w14:paraId="000000C6">
      <w:pPr>
        <w:shd w:fill="ffffff" w:val="clear"/>
        <w:spacing w:before="0" w:line="240" w:lineRule="auto"/>
        <w:jc w:val="both"/>
        <w:rPr>
          <w:b w:val="1"/>
          <w:sz w:val="24"/>
          <w:szCs w:val="24"/>
        </w:rPr>
      </w:pPr>
      <w:r w:rsidDel="00000000" w:rsidR="00000000" w:rsidRPr="00000000">
        <w:rPr>
          <w:b w:val="1"/>
          <w:sz w:val="24"/>
          <w:szCs w:val="24"/>
          <w:rtl w:val="0"/>
        </w:rPr>
        <w:t xml:space="preserve">Course: 6to B (Soc. T. M )</w:t>
      </w:r>
    </w:p>
    <w:p w:rsidR="00000000" w:rsidDel="00000000" w:rsidP="00000000" w:rsidRDefault="00000000" w:rsidRPr="00000000" w14:paraId="000000C7">
      <w:pPr>
        <w:shd w:fill="ffffff" w:val="clear"/>
        <w:spacing w:before="0" w:line="240" w:lineRule="auto"/>
        <w:jc w:val="both"/>
        <w:rPr>
          <w:b w:val="1"/>
          <w:sz w:val="24"/>
          <w:szCs w:val="24"/>
        </w:rPr>
      </w:pPr>
      <w:r w:rsidDel="00000000" w:rsidR="00000000" w:rsidRPr="00000000">
        <w:rPr>
          <w:b w:val="1"/>
          <w:sz w:val="24"/>
          <w:szCs w:val="24"/>
          <w:rtl w:val="0"/>
        </w:rPr>
        <w:t xml:space="preserve">School: E.E.S N°2</w:t>
      </w:r>
    </w:p>
    <w:p w:rsidR="00000000" w:rsidDel="00000000" w:rsidP="00000000" w:rsidRDefault="00000000" w:rsidRPr="00000000" w14:paraId="000000C8">
      <w:pPr>
        <w:shd w:fill="ffffff" w:val="clear"/>
        <w:spacing w:before="0" w:line="240" w:lineRule="auto"/>
        <w:jc w:val="both"/>
        <w:rPr>
          <w:b w:val="1"/>
          <w:sz w:val="24"/>
          <w:szCs w:val="24"/>
        </w:rPr>
      </w:pPr>
      <w:r w:rsidDel="00000000" w:rsidR="00000000" w:rsidRPr="00000000">
        <w:rPr>
          <w:b w:val="1"/>
          <w:sz w:val="24"/>
          <w:szCs w:val="24"/>
          <w:rtl w:val="0"/>
        </w:rPr>
        <w:t xml:space="preserve">Subject: English</w:t>
      </w:r>
    </w:p>
    <w:p w:rsidR="00000000" w:rsidDel="00000000" w:rsidP="00000000" w:rsidRDefault="00000000" w:rsidRPr="00000000" w14:paraId="000000C9">
      <w:pPr>
        <w:shd w:fill="ffffff" w:val="clear"/>
        <w:spacing w:before="0" w:line="240" w:lineRule="auto"/>
        <w:jc w:val="both"/>
        <w:rPr>
          <w:b w:val="1"/>
          <w:sz w:val="24"/>
          <w:szCs w:val="24"/>
        </w:rPr>
      </w:pPr>
      <w:r w:rsidDel="00000000" w:rsidR="00000000" w:rsidRPr="00000000">
        <w:rPr>
          <w:b w:val="1"/>
          <w:sz w:val="24"/>
          <w:szCs w:val="24"/>
          <w:rtl w:val="0"/>
        </w:rPr>
        <w:t xml:space="preserve">Teacher: Garcia Natalia</w:t>
      </w:r>
    </w:p>
    <w:p w:rsidR="00000000" w:rsidDel="00000000" w:rsidP="00000000" w:rsidRDefault="00000000" w:rsidRPr="00000000" w14:paraId="000000CA">
      <w:pPr>
        <w:shd w:fill="ffffff" w:val="clear"/>
        <w:spacing w:before="0" w:line="240" w:lineRule="auto"/>
        <w:jc w:val="both"/>
        <w:rPr>
          <w:b w:val="1"/>
          <w:sz w:val="24"/>
          <w:szCs w:val="24"/>
        </w:rPr>
      </w:pPr>
      <w:r w:rsidDel="00000000" w:rsidR="00000000" w:rsidRPr="00000000">
        <w:rPr>
          <w:b w:val="1"/>
          <w:sz w:val="24"/>
          <w:szCs w:val="24"/>
          <w:rtl w:val="0"/>
        </w:rPr>
        <w:t xml:space="preserve">Email: garcia.natalia249@gmail.com</w:t>
      </w:r>
    </w:p>
    <w:p w:rsidR="00000000" w:rsidDel="00000000" w:rsidP="00000000" w:rsidRDefault="00000000" w:rsidRPr="00000000" w14:paraId="000000CB">
      <w:pPr>
        <w:shd w:fill="ffffff" w:val="clear"/>
        <w:spacing w:after="240"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C">
      <w:pPr>
        <w:shd w:fill="ffffff" w:val="clear"/>
        <w:spacing w:after="240" w:before="240" w:line="360" w:lineRule="auto"/>
        <w:jc w:val="both"/>
        <w:rPr>
          <w:sz w:val="24"/>
          <w:szCs w:val="24"/>
        </w:rPr>
      </w:pPr>
      <w:r w:rsidDel="00000000" w:rsidR="00000000" w:rsidRPr="00000000">
        <w:rPr>
          <w:sz w:val="24"/>
          <w:szCs w:val="24"/>
          <w:rtl w:val="0"/>
        </w:rPr>
        <w:t xml:space="preserve">Hello everybody! How are you today?  ¡Hola a todos! ¿Cómo están ustedes y sus familias? En primer lugar quiero felicitar a todos por haber realizado las tareas anteriores. Estuvimos trabajando con LECTURA COMPRENSIVA de textos en inglés. Para lograr este objetivo, les fui dando unos TIPS y me alegra saber  que les resultó más fácil y llevadera la lectura a muchos de ustedes. A los que les han costado, les digo que no bajen los brazos que todo se puede lograr y estoy para poder servirles la ayuda que necesitan.  </w:t>
      </w:r>
    </w:p>
    <w:p w:rsidR="00000000" w:rsidDel="00000000" w:rsidP="00000000" w:rsidRDefault="00000000" w:rsidRPr="00000000" w14:paraId="000000CD">
      <w:pPr>
        <w:shd w:fill="ffffff" w:val="clear"/>
        <w:spacing w:after="240" w:before="240" w:line="360" w:lineRule="auto"/>
        <w:jc w:val="both"/>
        <w:rPr>
          <w:sz w:val="24"/>
          <w:szCs w:val="24"/>
        </w:rPr>
      </w:pPr>
      <w:r w:rsidDel="00000000" w:rsidR="00000000" w:rsidRPr="00000000">
        <w:rPr>
          <w:sz w:val="24"/>
          <w:szCs w:val="24"/>
          <w:rtl w:val="0"/>
        </w:rPr>
        <w:t xml:space="preserve">En esta actividad, les propongo trabajar un poco con </w:t>
      </w:r>
      <w:r w:rsidDel="00000000" w:rsidR="00000000" w:rsidRPr="00000000">
        <w:rPr>
          <w:b w:val="1"/>
          <w:sz w:val="24"/>
          <w:szCs w:val="24"/>
          <w:rtl w:val="0"/>
        </w:rPr>
        <w:t xml:space="preserve">EMOTIONS</w:t>
      </w:r>
      <w:r w:rsidDel="00000000" w:rsidR="00000000" w:rsidRPr="00000000">
        <w:rPr>
          <w:sz w:val="24"/>
          <w:szCs w:val="24"/>
          <w:rtl w:val="0"/>
        </w:rPr>
        <w:t xml:space="preserve"> (que luego podemos conectarlo a cómo nos sentimos en esta QUARANTINE y podré saber más de ustedes y conocerlos más).  y con un tema nuevo: El uso de </w:t>
      </w:r>
      <w:r w:rsidDel="00000000" w:rsidR="00000000" w:rsidRPr="00000000">
        <w:rPr>
          <w:b w:val="1"/>
          <w:sz w:val="24"/>
          <w:szCs w:val="24"/>
          <w:rtl w:val="0"/>
        </w:rPr>
        <w:t xml:space="preserve">GERUNDS and INFINITIVE</w:t>
      </w:r>
      <w:r w:rsidDel="00000000" w:rsidR="00000000" w:rsidRPr="00000000">
        <w:rPr>
          <w:sz w:val="24"/>
          <w:szCs w:val="24"/>
          <w:rtl w:val="0"/>
        </w:rPr>
        <w:t xml:space="preserve">. Para ello,  utilizaremos un video corto donde los actores usarán todas estas cosas nuevas que iremos aprendiendo. Antes de comenzar con la ACTIVITY, vamos a empezar a aprender algunas expresiones:</w:t>
      </w:r>
    </w:p>
    <w:p w:rsidR="00000000" w:rsidDel="00000000" w:rsidP="00000000" w:rsidRDefault="00000000" w:rsidRPr="00000000" w14:paraId="000000CE">
      <w:pPr>
        <w:shd w:fill="ffffff" w:val="clear"/>
        <w:spacing w:after="240" w:before="200" w:line="360" w:lineRule="auto"/>
        <w:jc w:val="center"/>
        <w:rPr>
          <w:b w:val="1"/>
          <w:sz w:val="24"/>
          <w:szCs w:val="24"/>
          <w:u w:val="single"/>
        </w:rPr>
      </w:pPr>
      <w:r w:rsidDel="00000000" w:rsidR="00000000" w:rsidRPr="00000000">
        <w:rPr>
          <w:b w:val="1"/>
          <w:sz w:val="24"/>
          <w:szCs w:val="24"/>
          <w:u w:val="single"/>
          <w:rtl w:val="0"/>
        </w:rPr>
        <w:t xml:space="preserve">LESSON 1:  EMOTIONS</w:t>
      </w:r>
    </w:p>
    <w:p w:rsidR="00000000" w:rsidDel="00000000" w:rsidP="00000000" w:rsidRDefault="00000000" w:rsidRPr="00000000" w14:paraId="000000CF">
      <w:pPr>
        <w:shd w:fill="ffffff" w:val="clear"/>
        <w:spacing w:after="240" w:before="240" w:line="360" w:lineRule="auto"/>
        <w:ind w:left="780" w:hanging="360"/>
        <w:jc w:val="both"/>
        <w:rPr>
          <w:b w:val="1"/>
          <w:sz w:val="24"/>
          <w:szCs w:val="24"/>
        </w:rPr>
      </w:pP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4"/>
          <w:szCs w:val="24"/>
          <w:rtl w:val="0"/>
        </w:rPr>
        <w:t xml:space="preserve">Ask somebody about his / her feelings:</w:t>
      </w:r>
    </w:p>
    <w:p w:rsidR="00000000" w:rsidDel="00000000" w:rsidP="00000000" w:rsidRDefault="00000000" w:rsidRPr="00000000" w14:paraId="000000D0">
      <w:pPr>
        <w:shd w:fill="ffffff" w:val="clear"/>
        <w:spacing w:after="240" w:before="240" w:line="360" w:lineRule="auto"/>
        <w:ind w:left="1140" w:hanging="360"/>
        <w:jc w:val="both"/>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How have you been? I’ve been… ( ¿Cómo has estado? He estado…)</w:t>
      </w:r>
    </w:p>
    <w:p w:rsidR="00000000" w:rsidDel="00000000" w:rsidP="00000000" w:rsidRDefault="00000000" w:rsidRPr="00000000" w14:paraId="000000D1">
      <w:pPr>
        <w:shd w:fill="ffffff" w:val="clear"/>
        <w:spacing w:after="240" w:before="240" w:line="360" w:lineRule="auto"/>
        <w:ind w:left="420" w:firstLine="0"/>
        <w:jc w:val="both"/>
        <w:rPr>
          <w:sz w:val="24"/>
          <w:szCs w:val="24"/>
        </w:rPr>
      </w:pPr>
      <w:r w:rsidDel="00000000" w:rsidR="00000000" w:rsidRPr="00000000">
        <w:rPr>
          <w:sz w:val="24"/>
          <w:szCs w:val="24"/>
          <w:rtl w:val="0"/>
        </w:rPr>
        <w:t xml:space="preserve">Esta pregunta utiliza el PRESENT PERFECT porque se refiere a cómo nos hemos sentido todo este tiempo largo: Desde el pasado hasta el presente)</w:t>
      </w:r>
    </w:p>
    <w:p w:rsidR="00000000" w:rsidDel="00000000" w:rsidP="00000000" w:rsidRDefault="00000000" w:rsidRPr="00000000" w14:paraId="000000D2">
      <w:pPr>
        <w:shd w:fill="ffffff" w:val="clear"/>
        <w:spacing w:after="240" w:before="240" w:line="360" w:lineRule="auto"/>
        <w:ind w:left="1140" w:hanging="360"/>
        <w:jc w:val="both"/>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What’s wrong (with you)? (¿Qué te sucede? ¿Qué te pasa?)</w:t>
      </w:r>
    </w:p>
    <w:p w:rsidR="00000000" w:rsidDel="00000000" w:rsidP="00000000" w:rsidRDefault="00000000" w:rsidRPr="00000000" w14:paraId="000000D3">
      <w:pPr>
        <w:shd w:fill="ffffff" w:val="clear"/>
        <w:spacing w:after="240" w:before="240" w:line="360" w:lineRule="auto"/>
        <w:ind w:left="780" w:hanging="360"/>
        <w:jc w:val="both"/>
        <w:rPr>
          <w:b w:val="1"/>
          <w:sz w:val="24"/>
          <w:szCs w:val="24"/>
        </w:rPr>
      </w:pP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b w:val="1"/>
          <w:sz w:val="24"/>
          <w:szCs w:val="24"/>
          <w:rtl w:val="0"/>
        </w:rPr>
        <w:t xml:space="preserve">Possible answers:</w:t>
      </w:r>
    </w:p>
    <w:p w:rsidR="00000000" w:rsidDel="00000000" w:rsidP="00000000" w:rsidRDefault="00000000" w:rsidRPr="00000000" w14:paraId="000000D4">
      <w:pPr>
        <w:numPr>
          <w:ilvl w:val="0"/>
          <w:numId w:val="3"/>
        </w:numPr>
        <w:shd w:fill="ffffff" w:val="clear"/>
        <w:spacing w:after="240" w:before="240" w:line="360" w:lineRule="auto"/>
        <w:ind w:left="1133.858267716535" w:hanging="360"/>
        <w:jc w:val="both"/>
        <w:rPr>
          <w:sz w:val="24"/>
          <w:szCs w:val="24"/>
          <w:u w:val="none"/>
        </w:rPr>
      </w:pPr>
      <w:r w:rsidDel="00000000" w:rsidR="00000000" w:rsidRPr="00000000">
        <w:rPr>
          <w:sz w:val="24"/>
          <w:szCs w:val="24"/>
          <w:rtl w:val="0"/>
        </w:rPr>
        <w:t xml:space="preserve">Positive answers: FINE / HAPPY / QUIET ( tranquilo/a)/</w:t>
      </w:r>
    </w:p>
    <w:p w:rsidR="00000000" w:rsidDel="00000000" w:rsidP="00000000" w:rsidRDefault="00000000" w:rsidRPr="00000000" w14:paraId="000000D5">
      <w:pPr>
        <w:shd w:fill="ffffff" w:val="clear"/>
        <w:spacing w:after="240" w:before="240" w:line="360" w:lineRule="auto"/>
        <w:ind w:left="1140" w:hanging="360"/>
        <w:jc w:val="both"/>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Negative answers: SAD / AWFUL (horrible) / NERVOUS / TIRED (cansado/a) / DOWN IN THE DUMPS (deprimido/ bajoneado) / FEEL BLUE (sentirse triste / bajoneado)</w:t>
      </w:r>
    </w:p>
    <w:p w:rsidR="00000000" w:rsidDel="00000000" w:rsidP="00000000" w:rsidRDefault="00000000" w:rsidRPr="00000000" w14:paraId="000000D6">
      <w:pPr>
        <w:shd w:fill="ffffff" w:val="clear"/>
        <w:spacing w:after="240" w:before="240" w:line="360" w:lineRule="auto"/>
        <w:ind w:left="1140" w:hanging="360"/>
        <w:jc w:val="both"/>
        <w:rPr>
          <w:b w:val="1"/>
          <w:i w:val="1"/>
          <w:color w:val="0000ff"/>
          <w:sz w:val="24"/>
          <w:szCs w:val="24"/>
        </w:rPr>
      </w:pPr>
      <w:r w:rsidDel="00000000" w:rsidR="00000000" w:rsidRPr="00000000">
        <w:rPr>
          <w:b w:val="1"/>
          <w:i w:val="1"/>
          <w:color w:val="0000ff"/>
          <w:sz w:val="24"/>
          <w:szCs w:val="24"/>
          <w:rtl w:val="0"/>
        </w:rPr>
        <w:t xml:space="preserve">ACLARACIÓN: Hay muchas más EMOTIONS para detallar. Pero el día de hoy nos enfocaremos a expresiones que veremos en el video.</w:t>
      </w:r>
    </w:p>
    <w:p w:rsidR="00000000" w:rsidDel="00000000" w:rsidP="00000000" w:rsidRDefault="00000000" w:rsidRPr="00000000" w14:paraId="000000D7">
      <w:pPr>
        <w:shd w:fill="ffffff" w:val="clear"/>
        <w:spacing w:after="240" w:before="240" w:line="360" w:lineRule="auto"/>
        <w:ind w:left="0" w:firstLine="0"/>
        <w:jc w:val="both"/>
        <w:rPr>
          <w:b w:val="1"/>
          <w:sz w:val="24"/>
          <w:szCs w:val="24"/>
          <w:u w:val="single"/>
        </w:rPr>
      </w:pPr>
      <w:r w:rsidDel="00000000" w:rsidR="00000000" w:rsidRPr="00000000">
        <w:rPr>
          <w:b w:val="1"/>
          <w:sz w:val="24"/>
          <w:szCs w:val="24"/>
          <w:u w:val="single"/>
          <w:rtl w:val="0"/>
        </w:rPr>
        <w:t xml:space="preserve">Podemos usar estas EMOTIONS de la siguiente manera:</w:t>
      </w:r>
    </w:p>
    <w:p w:rsidR="00000000" w:rsidDel="00000000" w:rsidP="00000000" w:rsidRDefault="00000000" w:rsidRPr="00000000" w14:paraId="000000D8">
      <w:pPr>
        <w:shd w:fill="ffffff" w:val="clear"/>
        <w:spacing w:after="240" w:before="240" w:line="360" w:lineRule="auto"/>
        <w:ind w:left="1120" w:hanging="360"/>
        <w:jc w:val="both"/>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PRESENT: I´m …….. (estoy….)</w:t>
      </w:r>
    </w:p>
    <w:p w:rsidR="00000000" w:rsidDel="00000000" w:rsidP="00000000" w:rsidRDefault="00000000" w:rsidRPr="00000000" w14:paraId="000000D9">
      <w:pPr>
        <w:shd w:fill="ffffff" w:val="clear"/>
        <w:spacing w:after="240" w:before="240" w:line="360" w:lineRule="auto"/>
        <w:ind w:left="1120" w:hanging="360"/>
        <w:jc w:val="both"/>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PAST / PRESENT: I was ….. but now I´m…. ( Estaba…. Pero ahora estoy…) Para indicar cambio del pasado hasta ahora)</w:t>
      </w:r>
    </w:p>
    <w:p w:rsidR="00000000" w:rsidDel="00000000" w:rsidP="00000000" w:rsidRDefault="00000000" w:rsidRPr="00000000" w14:paraId="000000DA">
      <w:pPr>
        <w:shd w:fill="ffffff" w:val="clear"/>
        <w:spacing w:after="240" w:before="240" w:line="360" w:lineRule="auto"/>
        <w:ind w:left="1120" w:hanging="360"/>
        <w:jc w:val="both"/>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PRESENT PERFECT: I have been / I´ve been….. ( he estado….)  I have felt / I´ve felt ( me he sentido….) Para referirse a un largo tiempo.</w:t>
      </w:r>
    </w:p>
    <w:p w:rsidR="00000000" w:rsidDel="00000000" w:rsidP="00000000" w:rsidRDefault="00000000" w:rsidRPr="00000000" w14:paraId="000000DB">
      <w:pPr>
        <w:shd w:fill="ffffff" w:val="clear"/>
        <w:spacing w:after="240" w:before="240" w:line="360" w:lineRule="auto"/>
        <w:ind w:left="760" w:firstLine="0"/>
        <w:jc w:val="both"/>
        <w:rPr>
          <w:b w:val="1"/>
          <w:sz w:val="24"/>
          <w:szCs w:val="24"/>
        </w:rPr>
      </w:pPr>
      <w:r w:rsidDel="00000000" w:rsidR="00000000" w:rsidRPr="00000000">
        <w:rPr>
          <w:b w:val="1"/>
          <w:sz w:val="24"/>
          <w:szCs w:val="24"/>
          <w:u w:val="single"/>
          <w:rtl w:val="0"/>
        </w:rPr>
        <w:t xml:space="preserve">Podemos usar INTENSIFICADORES para potenciar nuestros estados de ánimos:</w:t>
      </w:r>
      <w:r w:rsidDel="00000000" w:rsidR="00000000" w:rsidRPr="00000000">
        <w:rPr>
          <w:rtl w:val="0"/>
        </w:rPr>
      </w:r>
    </w:p>
    <w:tbl>
      <w:tblPr>
        <w:tblStyle w:val="Table1"/>
        <w:tblW w:w="94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585"/>
        <w:tblGridChange w:id="0">
          <w:tblGrid>
            <w:gridCol w:w="2880"/>
            <w:gridCol w:w="6585"/>
          </w:tblGrid>
        </w:tblGridChange>
      </w:tblGrid>
      <w:tr>
        <w:trPr>
          <w:trHeight w:val="243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hd w:fill="ffffff" w:val="clear"/>
              <w:spacing w:before="240" w:lineRule="auto"/>
              <w:jc w:val="both"/>
              <w:rPr>
                <w:b w:val="1"/>
                <w:sz w:val="24"/>
                <w:szCs w:val="24"/>
              </w:rPr>
            </w:pPr>
            <w:r w:rsidDel="00000000" w:rsidR="00000000" w:rsidRPr="00000000">
              <w:rPr>
                <w:b w:val="1"/>
                <w:sz w:val="24"/>
                <w:szCs w:val="24"/>
                <w:rtl w:val="0"/>
              </w:rPr>
              <w:t xml:space="preserve"> A bit / a little: un poco</w:t>
            </w:r>
          </w:p>
          <w:p w:rsidR="00000000" w:rsidDel="00000000" w:rsidP="00000000" w:rsidRDefault="00000000" w:rsidRPr="00000000" w14:paraId="000000DD">
            <w:pPr>
              <w:shd w:fill="ffffff" w:val="clear"/>
              <w:spacing w:before="240" w:lineRule="auto"/>
              <w:jc w:val="both"/>
              <w:rPr>
                <w:b w:val="1"/>
                <w:sz w:val="24"/>
                <w:szCs w:val="24"/>
              </w:rPr>
            </w:pPr>
            <w:r w:rsidDel="00000000" w:rsidR="00000000" w:rsidRPr="00000000">
              <w:rPr>
                <w:b w:val="1"/>
                <w:sz w:val="24"/>
                <w:szCs w:val="24"/>
                <w:rtl w:val="0"/>
              </w:rPr>
              <w:t xml:space="preserve">Pretty / quite: bastante</w:t>
            </w:r>
          </w:p>
          <w:p w:rsidR="00000000" w:rsidDel="00000000" w:rsidP="00000000" w:rsidRDefault="00000000" w:rsidRPr="00000000" w14:paraId="000000DE">
            <w:pPr>
              <w:shd w:fill="ffffff" w:val="clear"/>
              <w:spacing w:before="240" w:lineRule="auto"/>
              <w:jc w:val="both"/>
              <w:rPr>
                <w:b w:val="1"/>
                <w:sz w:val="24"/>
                <w:szCs w:val="24"/>
              </w:rPr>
            </w:pPr>
            <w:r w:rsidDel="00000000" w:rsidR="00000000" w:rsidRPr="00000000">
              <w:rPr>
                <w:b w:val="1"/>
                <w:sz w:val="24"/>
                <w:szCs w:val="24"/>
                <w:rtl w:val="0"/>
              </w:rPr>
              <w:t xml:space="preserve">Very: muy  </w:t>
            </w:r>
          </w:p>
          <w:p w:rsidR="00000000" w:rsidDel="00000000" w:rsidP="00000000" w:rsidRDefault="00000000" w:rsidRPr="00000000" w14:paraId="000000DF">
            <w:pPr>
              <w:shd w:fill="ffffff" w:val="clear"/>
              <w:spacing w:before="240" w:lineRule="auto"/>
              <w:jc w:val="both"/>
              <w:rPr>
                <w:b w:val="1"/>
                <w:sz w:val="24"/>
                <w:szCs w:val="24"/>
              </w:rPr>
            </w:pPr>
            <w:r w:rsidDel="00000000" w:rsidR="00000000" w:rsidRPr="00000000">
              <w:rPr>
                <w:b w:val="1"/>
                <w:sz w:val="24"/>
                <w:szCs w:val="24"/>
                <w:rtl w:val="0"/>
              </w:rPr>
              <w:t xml:space="preserve">So: Tan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hd w:fill="ffffff" w:val="clear"/>
              <w:spacing w:before="240" w:lineRule="auto"/>
              <w:jc w:val="both"/>
              <w:rPr>
                <w:b w:val="1"/>
                <w:sz w:val="24"/>
                <w:szCs w:val="24"/>
              </w:rPr>
            </w:pPr>
            <w:r w:rsidDel="00000000" w:rsidR="00000000" w:rsidRPr="00000000">
              <w:rPr>
                <w:b w:val="1"/>
                <w:sz w:val="24"/>
                <w:szCs w:val="24"/>
                <w:rtl w:val="0"/>
              </w:rPr>
              <w:t xml:space="preserve">Se ubica antes de cualquier adjetivo:</w:t>
            </w:r>
          </w:p>
          <w:p w:rsidR="00000000" w:rsidDel="00000000" w:rsidP="00000000" w:rsidRDefault="00000000" w:rsidRPr="00000000" w14:paraId="000000E1">
            <w:pPr>
              <w:shd w:fill="ffffff" w:val="clear"/>
              <w:spacing w:before="240" w:lineRule="auto"/>
              <w:jc w:val="both"/>
              <w:rPr>
                <w:b w:val="1"/>
                <w:sz w:val="24"/>
                <w:szCs w:val="24"/>
              </w:rPr>
            </w:pPr>
            <w:r w:rsidDel="00000000" w:rsidR="00000000" w:rsidRPr="00000000">
              <w:rPr>
                <w:b w:val="1"/>
                <w:sz w:val="24"/>
                <w:szCs w:val="24"/>
                <w:rtl w:val="0"/>
              </w:rPr>
              <w:t xml:space="preserve"> I feel very well!</w:t>
            </w:r>
          </w:p>
          <w:p w:rsidR="00000000" w:rsidDel="00000000" w:rsidP="00000000" w:rsidRDefault="00000000" w:rsidRPr="00000000" w14:paraId="000000E2">
            <w:pPr>
              <w:shd w:fill="ffffff" w:val="clear"/>
              <w:spacing w:before="240" w:lineRule="auto"/>
              <w:jc w:val="both"/>
              <w:rPr>
                <w:b w:val="1"/>
                <w:sz w:val="24"/>
                <w:szCs w:val="24"/>
              </w:rPr>
            </w:pPr>
            <w:r w:rsidDel="00000000" w:rsidR="00000000" w:rsidRPr="00000000">
              <w:rPr>
                <w:b w:val="1"/>
                <w:sz w:val="24"/>
                <w:szCs w:val="24"/>
                <w:rtl w:val="0"/>
              </w:rPr>
              <w:t xml:space="preserve">I´m a little down in the dumps</w:t>
            </w:r>
          </w:p>
          <w:p w:rsidR="00000000" w:rsidDel="00000000" w:rsidP="00000000" w:rsidRDefault="00000000" w:rsidRPr="00000000" w14:paraId="000000E3">
            <w:pPr>
              <w:shd w:fill="ffffff" w:val="clear"/>
              <w:spacing w:before="240" w:lineRule="auto"/>
              <w:jc w:val="both"/>
              <w:rPr>
                <w:b w:val="1"/>
                <w:sz w:val="24"/>
                <w:szCs w:val="24"/>
              </w:rPr>
            </w:pPr>
            <w:r w:rsidDel="00000000" w:rsidR="00000000" w:rsidRPr="00000000">
              <w:rPr>
                <w:rtl w:val="0"/>
              </w:rPr>
            </w:r>
          </w:p>
        </w:tc>
      </w:tr>
      <w:tr>
        <w:trPr>
          <w:trHeight w:val="17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hd w:fill="ffffff" w:val="clear"/>
              <w:spacing w:before="240" w:lineRule="auto"/>
              <w:jc w:val="both"/>
              <w:rPr>
                <w:b w:val="1"/>
                <w:sz w:val="24"/>
                <w:szCs w:val="24"/>
              </w:rPr>
            </w:pPr>
            <w:r w:rsidDel="00000000" w:rsidR="00000000" w:rsidRPr="00000000">
              <w:rPr>
                <w:b w:val="1"/>
                <w:sz w:val="24"/>
                <w:szCs w:val="24"/>
                <w:rtl w:val="0"/>
              </w:rPr>
              <w:t xml:space="preserve"> Really: realmente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hd w:fill="ffffff" w:val="clear"/>
              <w:spacing w:before="240" w:lineRule="auto"/>
              <w:jc w:val="both"/>
              <w:rPr>
                <w:b w:val="1"/>
                <w:sz w:val="24"/>
                <w:szCs w:val="24"/>
              </w:rPr>
            </w:pPr>
            <w:r w:rsidDel="00000000" w:rsidR="00000000" w:rsidRPr="00000000">
              <w:rPr>
                <w:b w:val="1"/>
                <w:sz w:val="24"/>
                <w:szCs w:val="24"/>
                <w:rtl w:val="0"/>
              </w:rPr>
              <w:t xml:space="preserve"> Se ubica DESPUÉS del verbo to be (AM/IS / ARE) y ANTES de cualquier otro verbo.</w:t>
            </w:r>
          </w:p>
          <w:p w:rsidR="00000000" w:rsidDel="00000000" w:rsidP="00000000" w:rsidRDefault="00000000" w:rsidRPr="00000000" w14:paraId="000000E6">
            <w:pPr>
              <w:shd w:fill="ffffff" w:val="clear"/>
              <w:spacing w:before="240" w:lineRule="auto"/>
              <w:jc w:val="both"/>
              <w:rPr>
                <w:b w:val="1"/>
                <w:sz w:val="24"/>
                <w:szCs w:val="24"/>
              </w:rPr>
            </w:pPr>
            <w:r w:rsidDel="00000000" w:rsidR="00000000" w:rsidRPr="00000000">
              <w:rPr>
                <w:b w:val="1"/>
                <w:sz w:val="24"/>
                <w:szCs w:val="24"/>
                <w:rtl w:val="0"/>
              </w:rPr>
              <w:t xml:space="preserve"> I´m really sad / I really need a coffee. </w:t>
            </w:r>
          </w:p>
        </w:tc>
      </w:tr>
    </w:tbl>
    <w:p w:rsidR="00000000" w:rsidDel="00000000" w:rsidP="00000000" w:rsidRDefault="00000000" w:rsidRPr="00000000" w14:paraId="000000E7">
      <w:pPr>
        <w:shd w:fill="ffffff" w:val="clear"/>
        <w:spacing w:after="240"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8">
      <w:pPr>
        <w:shd w:fill="ffffff" w:val="clear"/>
        <w:spacing w:after="240" w:before="240" w:line="360" w:lineRule="auto"/>
        <w:jc w:val="both"/>
        <w:rPr>
          <w:sz w:val="24"/>
          <w:szCs w:val="24"/>
        </w:rPr>
      </w:pPr>
      <w:r w:rsidDel="00000000" w:rsidR="00000000" w:rsidRPr="00000000">
        <w:rPr>
          <w:sz w:val="24"/>
          <w:szCs w:val="24"/>
          <w:rtl w:val="0"/>
        </w:rPr>
        <w:t xml:space="preserve">Example 1:</w:t>
      </w:r>
    </w:p>
    <w:p w:rsidR="00000000" w:rsidDel="00000000" w:rsidP="00000000" w:rsidRDefault="00000000" w:rsidRPr="00000000" w14:paraId="000000E9">
      <w:pPr>
        <w:shd w:fill="ffffff" w:val="clear"/>
        <w:spacing w:after="240" w:before="0" w:line="240" w:lineRule="auto"/>
        <w:jc w:val="both"/>
        <w:rPr>
          <w:sz w:val="24"/>
          <w:szCs w:val="24"/>
        </w:rPr>
      </w:pPr>
      <w:r w:rsidDel="00000000" w:rsidR="00000000" w:rsidRPr="00000000">
        <w:rPr>
          <w:sz w:val="24"/>
          <w:szCs w:val="24"/>
          <w:rtl w:val="0"/>
        </w:rPr>
        <w:t xml:space="preserve">           Anna: Hey! What’s wrong?</w:t>
      </w:r>
    </w:p>
    <w:p w:rsidR="00000000" w:rsidDel="00000000" w:rsidP="00000000" w:rsidRDefault="00000000" w:rsidRPr="00000000" w14:paraId="000000EA">
      <w:pPr>
        <w:shd w:fill="ffffff" w:val="clear"/>
        <w:spacing w:after="240" w:before="0" w:line="240" w:lineRule="auto"/>
        <w:jc w:val="both"/>
        <w:rPr>
          <w:sz w:val="24"/>
          <w:szCs w:val="24"/>
        </w:rPr>
      </w:pPr>
      <w:r w:rsidDel="00000000" w:rsidR="00000000" w:rsidRPr="00000000">
        <w:rPr>
          <w:sz w:val="24"/>
          <w:szCs w:val="24"/>
          <w:rtl w:val="0"/>
        </w:rPr>
        <w:t xml:space="preserve">    </w:t>
        <w:tab/>
        <w:t xml:space="preserve">Sophie: I´m fine, </w:t>
      </w:r>
      <w:r w:rsidDel="00000000" w:rsidR="00000000" w:rsidRPr="00000000">
        <w:rPr>
          <w:b w:val="1"/>
          <w:sz w:val="24"/>
          <w:szCs w:val="24"/>
          <w:rtl w:val="0"/>
        </w:rPr>
        <w:t xml:space="preserve">a bit</w:t>
      </w:r>
      <w:r w:rsidDel="00000000" w:rsidR="00000000" w:rsidRPr="00000000">
        <w:rPr>
          <w:sz w:val="24"/>
          <w:szCs w:val="24"/>
          <w:rtl w:val="0"/>
        </w:rPr>
        <w:t xml:space="preserve"> tired. And you?</w:t>
      </w:r>
    </w:p>
    <w:p w:rsidR="00000000" w:rsidDel="00000000" w:rsidP="00000000" w:rsidRDefault="00000000" w:rsidRPr="00000000" w14:paraId="000000EB">
      <w:pPr>
        <w:shd w:fill="ffffff" w:val="clear"/>
        <w:spacing w:after="240" w:before="0" w:line="240" w:lineRule="auto"/>
        <w:jc w:val="both"/>
        <w:rPr>
          <w:sz w:val="24"/>
          <w:szCs w:val="24"/>
        </w:rPr>
      </w:pPr>
      <w:r w:rsidDel="00000000" w:rsidR="00000000" w:rsidRPr="00000000">
        <w:rPr>
          <w:sz w:val="24"/>
          <w:szCs w:val="24"/>
          <w:rtl w:val="0"/>
        </w:rPr>
        <w:t xml:space="preserve">    </w:t>
        <w:tab/>
        <w:t xml:space="preserve">Anna: Oh sorry to hear that! I´m </w:t>
      </w:r>
      <w:r w:rsidDel="00000000" w:rsidR="00000000" w:rsidRPr="00000000">
        <w:rPr>
          <w:b w:val="1"/>
          <w:sz w:val="24"/>
          <w:szCs w:val="24"/>
          <w:rtl w:val="0"/>
        </w:rPr>
        <w:t xml:space="preserve">really</w:t>
      </w:r>
      <w:r w:rsidDel="00000000" w:rsidR="00000000" w:rsidRPr="00000000">
        <w:rPr>
          <w:sz w:val="24"/>
          <w:szCs w:val="24"/>
          <w:rtl w:val="0"/>
        </w:rPr>
        <w:t xml:space="preserve"> happy for my new apartment.</w:t>
      </w:r>
    </w:p>
    <w:p w:rsidR="00000000" w:rsidDel="00000000" w:rsidP="00000000" w:rsidRDefault="00000000" w:rsidRPr="00000000" w14:paraId="000000EC">
      <w:pPr>
        <w:shd w:fill="ffffff" w:val="clear"/>
        <w:spacing w:after="240" w:before="240" w:line="360" w:lineRule="auto"/>
        <w:jc w:val="both"/>
        <w:rPr>
          <w:sz w:val="24"/>
          <w:szCs w:val="24"/>
        </w:rPr>
      </w:pPr>
      <w:r w:rsidDel="00000000" w:rsidR="00000000" w:rsidRPr="00000000">
        <w:rPr>
          <w:sz w:val="24"/>
          <w:szCs w:val="24"/>
          <w:rtl w:val="0"/>
        </w:rPr>
        <w:t xml:space="preserve">Example 2: </w:t>
      </w:r>
    </w:p>
    <w:p w:rsidR="00000000" w:rsidDel="00000000" w:rsidP="00000000" w:rsidRDefault="00000000" w:rsidRPr="00000000" w14:paraId="000000ED">
      <w:pPr>
        <w:shd w:fill="ffffff" w:val="clear"/>
        <w:spacing w:after="0" w:before="0" w:line="240" w:lineRule="auto"/>
        <w:jc w:val="both"/>
        <w:rPr>
          <w:sz w:val="24"/>
          <w:szCs w:val="24"/>
        </w:rPr>
      </w:pPr>
      <w:r w:rsidDel="00000000" w:rsidR="00000000" w:rsidRPr="00000000">
        <w:rPr>
          <w:sz w:val="24"/>
          <w:szCs w:val="24"/>
          <w:rtl w:val="0"/>
        </w:rPr>
        <w:t xml:space="preserve">Joseph: Hey bro! How have you been?</w:t>
      </w:r>
    </w:p>
    <w:p w:rsidR="00000000" w:rsidDel="00000000" w:rsidP="00000000" w:rsidRDefault="00000000" w:rsidRPr="00000000" w14:paraId="000000EE">
      <w:pPr>
        <w:shd w:fill="ffffff" w:val="clear"/>
        <w:spacing w:after="0" w:before="0" w:line="240" w:lineRule="auto"/>
        <w:jc w:val="both"/>
        <w:rPr>
          <w:sz w:val="24"/>
          <w:szCs w:val="24"/>
        </w:rPr>
      </w:pPr>
      <w:r w:rsidDel="00000000" w:rsidR="00000000" w:rsidRPr="00000000">
        <w:rPr>
          <w:sz w:val="24"/>
          <w:szCs w:val="24"/>
          <w:rtl w:val="0"/>
        </w:rPr>
        <w:t xml:space="preserve">Peter: I´ve been feel</w:t>
      </w:r>
      <w:r w:rsidDel="00000000" w:rsidR="00000000" w:rsidRPr="00000000">
        <w:rPr>
          <w:sz w:val="24"/>
          <w:szCs w:val="24"/>
          <w:u w:val="single"/>
          <w:rtl w:val="0"/>
        </w:rPr>
        <w:t xml:space="preserve">ing</w:t>
      </w:r>
      <w:r w:rsidDel="00000000" w:rsidR="00000000" w:rsidRPr="00000000">
        <w:rPr>
          <w:sz w:val="24"/>
          <w:szCs w:val="24"/>
          <w:rtl w:val="0"/>
        </w:rPr>
        <w:t xml:space="preserve"> blue these days. ( he estado sintiéndome bajoneado estos días).</w:t>
      </w:r>
    </w:p>
    <w:p w:rsidR="00000000" w:rsidDel="00000000" w:rsidP="00000000" w:rsidRDefault="00000000" w:rsidRPr="00000000" w14:paraId="000000EF">
      <w:pPr>
        <w:shd w:fill="ffffff" w:val="clea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F0">
      <w:pPr>
        <w:shd w:fill="ffffff" w:val="clear"/>
        <w:spacing w:after="0" w:before="0" w:line="240" w:lineRule="auto"/>
        <w:jc w:val="both"/>
        <w:rPr>
          <w:sz w:val="24"/>
          <w:szCs w:val="24"/>
        </w:rPr>
      </w:pPr>
      <w:r w:rsidDel="00000000" w:rsidR="00000000" w:rsidRPr="00000000">
        <w:rPr>
          <w:sz w:val="24"/>
          <w:szCs w:val="24"/>
          <w:rtl w:val="0"/>
        </w:rPr>
        <w:t xml:space="preserve">En muchas ocasiones necesitamos agregarle a un verbo ING (ANDO/ ENDO) para que tenga sentido nuestra oración:  </w:t>
      </w:r>
      <w:r w:rsidDel="00000000" w:rsidR="00000000" w:rsidRPr="00000000">
        <w:rPr>
          <w:b w:val="1"/>
          <w:sz w:val="24"/>
          <w:szCs w:val="24"/>
          <w:rtl w:val="0"/>
        </w:rPr>
        <w:t xml:space="preserve">I´ve been FEEL blue</w:t>
      </w:r>
      <w:r w:rsidDel="00000000" w:rsidR="00000000" w:rsidRPr="00000000">
        <w:rPr>
          <w:sz w:val="24"/>
          <w:szCs w:val="24"/>
          <w:rtl w:val="0"/>
        </w:rPr>
        <w:t xml:space="preserve"> (he estado SENTIR bajoneada) En esta oración en  particular necesitamos agregarle ING.</w:t>
      </w:r>
    </w:p>
    <w:p w:rsidR="00000000" w:rsidDel="00000000" w:rsidP="00000000" w:rsidRDefault="00000000" w:rsidRPr="00000000" w14:paraId="000000F1">
      <w:pPr>
        <w:shd w:fill="ffffff" w:val="clear"/>
        <w:spacing w:after="240" w:before="240" w:line="360" w:lineRule="auto"/>
        <w:jc w:val="both"/>
        <w:rPr>
          <w:b w:val="1"/>
          <w:sz w:val="24"/>
          <w:szCs w:val="24"/>
        </w:rPr>
      </w:pPr>
      <w:r w:rsidDel="00000000" w:rsidR="00000000" w:rsidRPr="00000000">
        <w:rPr>
          <w:b w:val="1"/>
          <w:i w:val="1"/>
          <w:color w:val="0000ff"/>
          <w:sz w:val="24"/>
          <w:szCs w:val="24"/>
          <w:rtl w:val="0"/>
        </w:rPr>
        <w:t xml:space="preserve"> ACLARACIÓN: No siempre “ING” significa “ANDO/ENDO”. Esto lo veremos en profundidad en la LESSON 2.</w:t>
      </w:r>
      <w:r w:rsidDel="00000000" w:rsidR="00000000" w:rsidRPr="00000000">
        <w:rPr>
          <w:rtl w:val="0"/>
        </w:rPr>
      </w:r>
    </w:p>
    <w:p w:rsidR="00000000" w:rsidDel="00000000" w:rsidP="00000000" w:rsidRDefault="00000000" w:rsidRPr="00000000" w14:paraId="000000F2">
      <w:pPr>
        <w:shd w:fill="ffffff" w:val="clear"/>
        <w:spacing w:after="240" w:before="240" w:line="360" w:lineRule="auto"/>
        <w:jc w:val="center"/>
        <w:rPr>
          <w:b w:val="1"/>
          <w:sz w:val="24"/>
          <w:szCs w:val="24"/>
          <w:u w:val="single"/>
        </w:rPr>
      </w:pPr>
      <w:r w:rsidDel="00000000" w:rsidR="00000000" w:rsidRPr="00000000">
        <w:rPr>
          <w:b w:val="1"/>
          <w:sz w:val="24"/>
          <w:szCs w:val="24"/>
          <w:u w:val="single"/>
          <w:rtl w:val="0"/>
        </w:rPr>
        <w:t xml:space="preserve">LESSON 2: Gerunds and Infinitive</w:t>
      </w:r>
    </w:p>
    <w:p w:rsidR="00000000" w:rsidDel="00000000" w:rsidP="00000000" w:rsidRDefault="00000000" w:rsidRPr="00000000" w14:paraId="000000F3">
      <w:pPr>
        <w:shd w:fill="ffffff" w:val="clear"/>
        <w:spacing w:after="240" w:before="240" w:line="360" w:lineRule="auto"/>
        <w:jc w:val="both"/>
        <w:rPr>
          <w:sz w:val="24"/>
          <w:szCs w:val="24"/>
        </w:rPr>
      </w:pPr>
      <w:r w:rsidDel="00000000" w:rsidR="00000000" w:rsidRPr="00000000">
        <w:rPr>
          <w:sz w:val="24"/>
          <w:szCs w:val="24"/>
          <w:rtl w:val="0"/>
        </w:rPr>
        <w:t xml:space="preserve">En una oración, muchas veces necesitamos usar dos verbos. Para ello, hay dos reglas que cumplir: Algunos verbos necesitan que el próximo lleve ING (gerunds) y otros necesitan que lleve TO (infinitive). Veamos los siguientes casos:</w:t>
      </w:r>
    </w:p>
    <w:p w:rsidR="00000000" w:rsidDel="00000000" w:rsidP="00000000" w:rsidRDefault="00000000" w:rsidRPr="00000000" w14:paraId="000000F4">
      <w:pPr>
        <w:shd w:fill="ffffff" w:val="clear"/>
        <w:spacing w:before="240" w:lineRule="auto"/>
        <w:jc w:val="center"/>
        <w:rPr>
          <w:b w:val="1"/>
          <w:sz w:val="24"/>
          <w:szCs w:val="24"/>
        </w:rPr>
      </w:pPr>
      <w:r w:rsidDel="00000000" w:rsidR="00000000" w:rsidRPr="00000000">
        <w:rPr>
          <w:b w:val="1"/>
          <w:sz w:val="24"/>
          <w:szCs w:val="24"/>
          <w:u w:val="single"/>
          <w:rtl w:val="0"/>
        </w:rPr>
        <w:t xml:space="preserve">INFINITIVE (TO)</w:t>
      </w:r>
      <w:r w:rsidDel="00000000" w:rsidR="00000000" w:rsidRPr="00000000">
        <w:rPr>
          <w:rtl w:val="0"/>
        </w:rPr>
      </w:r>
    </w:p>
    <w:p w:rsidR="00000000" w:rsidDel="00000000" w:rsidP="00000000" w:rsidRDefault="00000000" w:rsidRPr="00000000" w14:paraId="000000F5">
      <w:pPr>
        <w:shd w:fill="ffffff" w:val="clear"/>
        <w:spacing w:before="240" w:lineRule="auto"/>
        <w:ind w:firstLine="141.73228346456688"/>
        <w:jc w:val="both"/>
        <w:rPr>
          <w:b w:val="1"/>
          <w:sz w:val="24"/>
          <w:szCs w:val="24"/>
        </w:rPr>
      </w:pPr>
      <w:r w:rsidDel="00000000" w:rsidR="00000000" w:rsidRPr="00000000">
        <w:rPr>
          <w:sz w:val="24"/>
          <w:szCs w:val="24"/>
          <w:rtl w:val="0"/>
        </w:rPr>
        <w:t xml:space="preserve">1. Ciertos verbos van seguidos de TO: </w:t>
      </w:r>
      <w:r w:rsidDel="00000000" w:rsidR="00000000" w:rsidRPr="00000000">
        <w:rPr>
          <w:b w:val="1"/>
          <w:sz w:val="24"/>
          <w:szCs w:val="24"/>
          <w:rtl w:val="0"/>
        </w:rPr>
        <w:t xml:space="preserve">REFUSE (rechazar) NEED- WANT – WOULD LIKE -  AGREE – PROPOSE – HOPE – BEGIN – TRY - ETC</w:t>
      </w:r>
    </w:p>
    <w:p w:rsidR="00000000" w:rsidDel="00000000" w:rsidP="00000000" w:rsidRDefault="00000000" w:rsidRPr="00000000" w14:paraId="000000F6">
      <w:pPr>
        <w:shd w:fill="ffffff" w:val="clear"/>
        <w:spacing w:before="240" w:lineRule="auto"/>
        <w:jc w:val="both"/>
        <w:rPr>
          <w:sz w:val="24"/>
          <w:szCs w:val="24"/>
        </w:rPr>
      </w:pPr>
      <w:r w:rsidDel="00000000" w:rsidR="00000000" w:rsidRPr="00000000">
        <w:rPr>
          <w:sz w:val="24"/>
          <w:szCs w:val="24"/>
          <w:rtl w:val="0"/>
        </w:rPr>
        <w:t xml:space="preserve"> Examples:  </w:t>
      </w:r>
    </w:p>
    <w:p w:rsidR="00000000" w:rsidDel="00000000" w:rsidP="00000000" w:rsidRDefault="00000000" w:rsidRPr="00000000" w14:paraId="000000F7">
      <w:pPr>
        <w:shd w:fill="ffffff" w:val="clear"/>
        <w:spacing w:line="240" w:lineRule="auto"/>
        <w:ind w:left="360"/>
        <w:jc w:val="both"/>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w:t>
      </w:r>
      <w:r w:rsidDel="00000000" w:rsidR="00000000" w:rsidRPr="00000000">
        <w:rPr>
          <w:strike w:val="1"/>
          <w:sz w:val="24"/>
          <w:szCs w:val="24"/>
          <w:rtl w:val="0"/>
        </w:rPr>
        <w:t xml:space="preserve">need work</w:t>
      </w:r>
      <w:r w:rsidDel="00000000" w:rsidR="00000000" w:rsidRPr="00000000">
        <w:rPr>
          <w:sz w:val="24"/>
          <w:szCs w:val="24"/>
          <w:rtl w:val="0"/>
        </w:rPr>
        <w:t xml:space="preserve"> this weekend:  I need </w:t>
      </w:r>
      <w:r w:rsidDel="00000000" w:rsidR="00000000" w:rsidRPr="00000000">
        <w:rPr>
          <w:b w:val="1"/>
          <w:sz w:val="24"/>
          <w:szCs w:val="24"/>
          <w:rtl w:val="0"/>
        </w:rPr>
        <w:t xml:space="preserve">to work </w:t>
      </w:r>
      <w:r w:rsidDel="00000000" w:rsidR="00000000" w:rsidRPr="00000000">
        <w:rPr>
          <w:sz w:val="24"/>
          <w:szCs w:val="24"/>
          <w:rtl w:val="0"/>
        </w:rPr>
        <w:t xml:space="preserve">this weekend. (necesito trabajar este finde)</w:t>
      </w:r>
    </w:p>
    <w:p w:rsidR="00000000" w:rsidDel="00000000" w:rsidP="00000000" w:rsidRDefault="00000000" w:rsidRPr="00000000" w14:paraId="000000F8">
      <w:pPr>
        <w:shd w:fill="ffffff" w:val="clear"/>
        <w:spacing w:line="240" w:lineRule="auto"/>
        <w:ind w:left="360"/>
        <w:jc w:val="both"/>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w:t>
      </w:r>
      <w:r w:rsidDel="00000000" w:rsidR="00000000" w:rsidRPr="00000000">
        <w:rPr>
          <w:strike w:val="1"/>
          <w:sz w:val="24"/>
          <w:szCs w:val="24"/>
          <w:rtl w:val="0"/>
        </w:rPr>
        <w:t xml:space="preserve">need you open</w:t>
      </w:r>
      <w:r w:rsidDel="00000000" w:rsidR="00000000" w:rsidRPr="00000000">
        <w:rPr>
          <w:sz w:val="24"/>
          <w:szCs w:val="24"/>
          <w:rtl w:val="0"/>
        </w:rPr>
        <w:t xml:space="preserve"> the door. I </w:t>
      </w:r>
      <w:r w:rsidDel="00000000" w:rsidR="00000000" w:rsidRPr="00000000">
        <w:rPr>
          <w:b w:val="1"/>
          <w:sz w:val="24"/>
          <w:szCs w:val="24"/>
          <w:rtl w:val="0"/>
        </w:rPr>
        <w:t xml:space="preserve">need you to</w:t>
      </w:r>
      <w:r w:rsidDel="00000000" w:rsidR="00000000" w:rsidRPr="00000000">
        <w:rPr>
          <w:sz w:val="24"/>
          <w:szCs w:val="24"/>
          <w:rtl w:val="0"/>
        </w:rPr>
        <w:t xml:space="preserve"> open the door. ( necesito que abras la puerta)</w:t>
      </w:r>
    </w:p>
    <w:p w:rsidR="00000000" w:rsidDel="00000000" w:rsidP="00000000" w:rsidRDefault="00000000" w:rsidRPr="00000000" w14:paraId="000000F9">
      <w:pPr>
        <w:shd w:fill="ffffff" w:val="clear"/>
        <w:spacing w:line="240" w:lineRule="auto"/>
        <w:ind w:left="360"/>
        <w:jc w:val="both"/>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 She </w:t>
      </w:r>
      <w:r w:rsidDel="00000000" w:rsidR="00000000" w:rsidRPr="00000000">
        <w:rPr>
          <w:strike w:val="1"/>
          <w:sz w:val="24"/>
          <w:szCs w:val="24"/>
          <w:rtl w:val="0"/>
        </w:rPr>
        <w:t xml:space="preserve">wants  go</w:t>
      </w:r>
      <w:r w:rsidDel="00000000" w:rsidR="00000000" w:rsidRPr="00000000">
        <w:rPr>
          <w:sz w:val="24"/>
          <w:szCs w:val="24"/>
          <w:rtl w:val="0"/>
        </w:rPr>
        <w:t xml:space="preserve">  out with friends. She </w:t>
      </w:r>
      <w:r w:rsidDel="00000000" w:rsidR="00000000" w:rsidRPr="00000000">
        <w:rPr>
          <w:b w:val="1"/>
          <w:sz w:val="24"/>
          <w:szCs w:val="24"/>
          <w:rtl w:val="0"/>
        </w:rPr>
        <w:t xml:space="preserve">wants to go</w:t>
      </w:r>
      <w:r w:rsidDel="00000000" w:rsidR="00000000" w:rsidRPr="00000000">
        <w:rPr>
          <w:sz w:val="24"/>
          <w:szCs w:val="24"/>
          <w:rtl w:val="0"/>
        </w:rPr>
        <w:t xml:space="preserve"> out with friends. ( ella quiere salir con amigos)</w:t>
      </w:r>
    </w:p>
    <w:p w:rsidR="00000000" w:rsidDel="00000000" w:rsidP="00000000" w:rsidRDefault="00000000" w:rsidRPr="00000000" w14:paraId="000000FA">
      <w:pPr>
        <w:shd w:fill="ffffff" w:val="clear"/>
        <w:spacing w:line="240" w:lineRule="auto"/>
        <w:ind w:left="360"/>
        <w:jc w:val="both"/>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My mum </w:t>
      </w:r>
      <w:r w:rsidDel="00000000" w:rsidR="00000000" w:rsidRPr="00000000">
        <w:rPr>
          <w:strike w:val="1"/>
          <w:sz w:val="24"/>
          <w:szCs w:val="24"/>
          <w:rtl w:val="0"/>
        </w:rPr>
        <w:t xml:space="preserve">wants me clean</w:t>
      </w:r>
      <w:r w:rsidDel="00000000" w:rsidR="00000000" w:rsidRPr="00000000">
        <w:rPr>
          <w:sz w:val="24"/>
          <w:szCs w:val="24"/>
          <w:rtl w:val="0"/>
        </w:rPr>
        <w:t xml:space="preserve"> my room. My mum </w:t>
      </w:r>
      <w:r w:rsidDel="00000000" w:rsidR="00000000" w:rsidRPr="00000000">
        <w:rPr>
          <w:b w:val="1"/>
          <w:sz w:val="24"/>
          <w:szCs w:val="24"/>
          <w:rtl w:val="0"/>
        </w:rPr>
        <w:t xml:space="preserve">wants me to</w:t>
      </w:r>
      <w:r w:rsidDel="00000000" w:rsidR="00000000" w:rsidRPr="00000000">
        <w:rPr>
          <w:sz w:val="24"/>
          <w:szCs w:val="24"/>
          <w:rtl w:val="0"/>
        </w:rPr>
        <w:t xml:space="preserve"> clean my room. ( mi mama quiere que limpie mi habitación)</w:t>
      </w:r>
    </w:p>
    <w:p w:rsidR="00000000" w:rsidDel="00000000" w:rsidP="00000000" w:rsidRDefault="00000000" w:rsidRPr="00000000" w14:paraId="000000FB">
      <w:pPr>
        <w:shd w:fill="ffffff" w:val="clear"/>
        <w:spacing w:line="240" w:lineRule="auto"/>
        <w:ind w:left="360"/>
        <w:jc w:val="both"/>
        <w:rPr>
          <w:sz w:val="24"/>
          <w:szCs w:val="24"/>
        </w:rPr>
      </w:pP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They </w:t>
      </w:r>
      <w:r w:rsidDel="00000000" w:rsidR="00000000" w:rsidRPr="00000000">
        <w:rPr>
          <w:strike w:val="1"/>
          <w:sz w:val="24"/>
          <w:szCs w:val="24"/>
          <w:rtl w:val="0"/>
        </w:rPr>
        <w:t xml:space="preserve">would like get</w:t>
      </w:r>
      <w:r w:rsidDel="00000000" w:rsidR="00000000" w:rsidRPr="00000000">
        <w:rPr>
          <w:sz w:val="24"/>
          <w:szCs w:val="24"/>
          <w:rtl w:val="0"/>
        </w:rPr>
        <w:t xml:space="preserve"> married soon. They </w:t>
      </w:r>
      <w:r w:rsidDel="00000000" w:rsidR="00000000" w:rsidRPr="00000000">
        <w:rPr>
          <w:b w:val="1"/>
          <w:sz w:val="24"/>
          <w:szCs w:val="24"/>
          <w:rtl w:val="0"/>
        </w:rPr>
        <w:t xml:space="preserve">would like to get</w:t>
      </w:r>
      <w:r w:rsidDel="00000000" w:rsidR="00000000" w:rsidRPr="00000000">
        <w:rPr>
          <w:sz w:val="24"/>
          <w:szCs w:val="24"/>
          <w:rtl w:val="0"/>
        </w:rPr>
        <w:t xml:space="preserve"> married soon. (les gustaría casarse pronto)</w:t>
      </w:r>
    </w:p>
    <w:p w:rsidR="00000000" w:rsidDel="00000000" w:rsidP="00000000" w:rsidRDefault="00000000" w:rsidRPr="00000000" w14:paraId="000000FC">
      <w:pPr>
        <w:shd w:fill="ffffff" w:val="clear"/>
        <w:spacing w:before="240" w:lineRule="auto"/>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 Después de adjetivos. Examples:</w:t>
      </w:r>
    </w:p>
    <w:p w:rsidR="00000000" w:rsidDel="00000000" w:rsidP="00000000" w:rsidRDefault="00000000" w:rsidRPr="00000000" w14:paraId="000000FD">
      <w:pPr>
        <w:shd w:fill="ffffff" w:val="clear"/>
        <w:spacing w:line="240" w:lineRule="auto"/>
        <w:ind w:firstLine="180"/>
        <w:jc w:val="both"/>
        <w:rPr>
          <w:sz w:val="24"/>
          <w:szCs w:val="24"/>
        </w:rPr>
      </w:pPr>
      <w:r w:rsidDel="00000000" w:rsidR="00000000" w:rsidRPr="00000000">
        <w:rPr>
          <w:sz w:val="24"/>
          <w:szCs w:val="24"/>
          <w:rtl w:val="0"/>
        </w:rPr>
        <w:t xml:space="preserve">    A. I´m </w:t>
      </w:r>
      <w:r w:rsidDel="00000000" w:rsidR="00000000" w:rsidRPr="00000000">
        <w:rPr>
          <w:strike w:val="1"/>
          <w:sz w:val="24"/>
          <w:szCs w:val="24"/>
          <w:rtl w:val="0"/>
        </w:rPr>
        <w:t xml:space="preserve">happy tell</w:t>
      </w:r>
      <w:r w:rsidDel="00000000" w:rsidR="00000000" w:rsidRPr="00000000">
        <w:rPr>
          <w:sz w:val="24"/>
          <w:szCs w:val="24"/>
          <w:rtl w:val="0"/>
        </w:rPr>
        <w:t xml:space="preserve"> you that you got the job. I´m </w:t>
      </w:r>
      <w:r w:rsidDel="00000000" w:rsidR="00000000" w:rsidRPr="00000000">
        <w:rPr>
          <w:b w:val="1"/>
          <w:sz w:val="24"/>
          <w:szCs w:val="24"/>
          <w:rtl w:val="0"/>
        </w:rPr>
        <w:t xml:space="preserve">happy to tell</w:t>
      </w:r>
      <w:r w:rsidDel="00000000" w:rsidR="00000000" w:rsidRPr="00000000">
        <w:rPr>
          <w:sz w:val="24"/>
          <w:szCs w:val="24"/>
          <w:rtl w:val="0"/>
        </w:rPr>
        <w:t xml:space="preserve"> you that you got the job.</w:t>
      </w:r>
    </w:p>
    <w:p w:rsidR="00000000" w:rsidDel="00000000" w:rsidP="00000000" w:rsidRDefault="00000000" w:rsidRPr="00000000" w14:paraId="000000FE">
      <w:pPr>
        <w:shd w:fill="ffffff" w:val="clear"/>
        <w:spacing w:line="240" w:lineRule="auto"/>
        <w:ind w:firstLine="180"/>
        <w:jc w:val="both"/>
        <w:rPr>
          <w:sz w:val="24"/>
          <w:szCs w:val="24"/>
        </w:rPr>
      </w:pPr>
      <w:r w:rsidDel="00000000" w:rsidR="00000000" w:rsidRPr="00000000">
        <w:rPr>
          <w:sz w:val="24"/>
          <w:szCs w:val="24"/>
          <w:rtl w:val="0"/>
        </w:rPr>
        <w:t xml:space="preserve">    B. I´m </w:t>
      </w:r>
      <w:r w:rsidDel="00000000" w:rsidR="00000000" w:rsidRPr="00000000">
        <w:rPr>
          <w:strike w:val="1"/>
          <w:sz w:val="24"/>
          <w:szCs w:val="24"/>
          <w:rtl w:val="0"/>
        </w:rPr>
        <w:t xml:space="preserve">sorry hear</w:t>
      </w:r>
      <w:r w:rsidDel="00000000" w:rsidR="00000000" w:rsidRPr="00000000">
        <w:rPr>
          <w:sz w:val="24"/>
          <w:szCs w:val="24"/>
          <w:rtl w:val="0"/>
        </w:rPr>
        <w:t xml:space="preserve"> that. I’m </w:t>
      </w:r>
      <w:r w:rsidDel="00000000" w:rsidR="00000000" w:rsidRPr="00000000">
        <w:rPr>
          <w:b w:val="1"/>
          <w:sz w:val="24"/>
          <w:szCs w:val="24"/>
          <w:rtl w:val="0"/>
        </w:rPr>
        <w:t xml:space="preserve">sorry to hear</w:t>
      </w:r>
      <w:r w:rsidDel="00000000" w:rsidR="00000000" w:rsidRPr="00000000">
        <w:rPr>
          <w:sz w:val="24"/>
          <w:szCs w:val="24"/>
          <w:rtl w:val="0"/>
        </w:rPr>
        <w:t xml:space="preserve"> that ( lament escuchar eso)</w:t>
      </w:r>
    </w:p>
    <w:p w:rsidR="00000000" w:rsidDel="00000000" w:rsidP="00000000" w:rsidRDefault="00000000" w:rsidRPr="00000000" w14:paraId="000000FF">
      <w:pPr>
        <w:shd w:fill="ffffff" w:val="clear"/>
        <w:spacing w:line="240" w:lineRule="auto"/>
        <w:ind w:firstLine="18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0">
      <w:pPr>
        <w:shd w:fill="ffffff" w:val="clear"/>
        <w:spacing w:before="240" w:lineRule="auto"/>
        <w:jc w:val="both"/>
        <w:rPr>
          <w:b w:val="1"/>
          <w:i w:val="1"/>
          <w:sz w:val="24"/>
          <w:szCs w:val="24"/>
        </w:rPr>
      </w:pPr>
      <w:r w:rsidDel="00000000" w:rsidR="00000000" w:rsidRPr="00000000">
        <w:rPr>
          <w:b w:val="1"/>
          <w:i w:val="1"/>
          <w:color w:val="0000ff"/>
          <w:sz w:val="24"/>
          <w:szCs w:val="24"/>
          <w:rtl w:val="0"/>
        </w:rPr>
        <w:t xml:space="preserve">Aclaración: En el video, veremos algunos adjetivos acompañados de otra preposición: TIRED OF – EXCITED ABOUT- WORRY ABOUT. Siempre es bueno consultar diccionarios para ver cuál es la correcta preposición.</w:t>
      </w:r>
      <w:r w:rsidDel="00000000" w:rsidR="00000000" w:rsidRPr="00000000">
        <w:rPr>
          <w:b w:val="1"/>
          <w:i w:val="1"/>
          <w:sz w:val="24"/>
          <w:szCs w:val="24"/>
          <w:rtl w:val="0"/>
        </w:rPr>
        <w:t xml:space="preserve"> </w:t>
      </w:r>
    </w:p>
    <w:p w:rsidR="00000000" w:rsidDel="00000000" w:rsidP="00000000" w:rsidRDefault="00000000" w:rsidRPr="00000000" w14:paraId="00000101">
      <w:pPr>
        <w:shd w:fill="ffffff" w:val="clear"/>
        <w:spacing w:before="240" w:lineRule="auto"/>
        <w:jc w:val="both"/>
        <w:rPr>
          <w:b w:val="1"/>
          <w:i w:val="1"/>
          <w:sz w:val="24"/>
          <w:szCs w:val="24"/>
        </w:rPr>
      </w:pPr>
      <w:r w:rsidDel="00000000" w:rsidR="00000000" w:rsidRPr="00000000">
        <w:rPr>
          <w:rtl w:val="0"/>
        </w:rPr>
      </w:r>
    </w:p>
    <w:p w:rsidR="00000000" w:rsidDel="00000000" w:rsidP="00000000" w:rsidRDefault="00000000" w:rsidRPr="00000000" w14:paraId="00000102">
      <w:pPr>
        <w:shd w:fill="ffffff" w:val="clear"/>
        <w:spacing w:before="240" w:lineRule="auto"/>
        <w:jc w:val="center"/>
        <w:rPr>
          <w:b w:val="1"/>
          <w:i w:val="1"/>
          <w:sz w:val="24"/>
          <w:szCs w:val="24"/>
          <w:u w:val="single"/>
        </w:rPr>
      </w:pPr>
      <w:r w:rsidDel="00000000" w:rsidR="00000000" w:rsidRPr="00000000">
        <w:rPr>
          <w:b w:val="1"/>
          <w:sz w:val="24"/>
          <w:szCs w:val="24"/>
          <w:u w:val="single"/>
          <w:rtl w:val="0"/>
        </w:rPr>
        <w:t xml:space="preserve">GERUNDS (ING)</w:t>
      </w:r>
      <w:r w:rsidDel="00000000" w:rsidR="00000000" w:rsidRPr="00000000">
        <w:rPr>
          <w:rtl w:val="0"/>
        </w:rPr>
      </w:r>
    </w:p>
    <w:p w:rsidR="00000000" w:rsidDel="00000000" w:rsidP="00000000" w:rsidRDefault="00000000" w:rsidRPr="00000000" w14:paraId="00000103">
      <w:pPr>
        <w:shd w:fill="ffffff" w:val="clear"/>
        <w:spacing w:before="240" w:lineRule="auto"/>
        <w:ind w:left="360"/>
        <w:jc w:val="both"/>
        <w:rPr>
          <w:b w:val="1"/>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Ciertos verbos van seguidos de ING: </w:t>
      </w:r>
      <w:r w:rsidDel="00000000" w:rsidR="00000000" w:rsidRPr="00000000">
        <w:rPr>
          <w:b w:val="1"/>
          <w:sz w:val="24"/>
          <w:szCs w:val="24"/>
          <w:rtl w:val="0"/>
        </w:rPr>
        <w:t xml:space="preserve">LOVE – LIKE – ENJOY – CONTINUE- HATE-       </w:t>
        <w:tab/>
        <w:t xml:space="preserve">  FEEL LIKE (TENER GANAS)- QUIT  (DEJAR/ PARAR) – STOP – CAN’T STAND (NO TOLERAR)- AVOID</w:t>
      </w:r>
    </w:p>
    <w:p w:rsidR="00000000" w:rsidDel="00000000" w:rsidP="00000000" w:rsidRDefault="00000000" w:rsidRPr="00000000" w14:paraId="00000104">
      <w:pPr>
        <w:shd w:fill="ffffff" w:val="clear"/>
        <w:spacing w:before="240" w:lineRule="auto"/>
        <w:jc w:val="both"/>
        <w:rPr>
          <w:sz w:val="24"/>
          <w:szCs w:val="24"/>
        </w:rPr>
      </w:pPr>
      <w:r w:rsidDel="00000000" w:rsidR="00000000" w:rsidRPr="00000000">
        <w:rPr>
          <w:sz w:val="24"/>
          <w:szCs w:val="24"/>
          <w:rtl w:val="0"/>
        </w:rPr>
        <w:t xml:space="preserve">Examples:</w:t>
      </w:r>
    </w:p>
    <w:p w:rsidR="00000000" w:rsidDel="00000000" w:rsidP="00000000" w:rsidRDefault="00000000" w:rsidRPr="00000000" w14:paraId="00000105">
      <w:pPr>
        <w:shd w:fill="ffffff" w:val="clear"/>
        <w:ind w:left="1120" w:hanging="360"/>
        <w:jc w:val="both"/>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love watch TV. I </w:t>
      </w:r>
      <w:r w:rsidDel="00000000" w:rsidR="00000000" w:rsidRPr="00000000">
        <w:rPr>
          <w:b w:val="1"/>
          <w:sz w:val="24"/>
          <w:szCs w:val="24"/>
          <w:rtl w:val="0"/>
        </w:rPr>
        <w:t xml:space="preserve">love watching</w:t>
      </w:r>
      <w:r w:rsidDel="00000000" w:rsidR="00000000" w:rsidRPr="00000000">
        <w:rPr>
          <w:sz w:val="24"/>
          <w:szCs w:val="24"/>
          <w:rtl w:val="0"/>
        </w:rPr>
        <w:t xml:space="preserve"> TV.  (Me encanta ver TV)</w:t>
      </w:r>
    </w:p>
    <w:p w:rsidR="00000000" w:rsidDel="00000000" w:rsidP="00000000" w:rsidRDefault="00000000" w:rsidRPr="00000000" w14:paraId="00000106">
      <w:pPr>
        <w:shd w:fill="ffffff" w:val="clear"/>
        <w:ind w:left="1120" w:hanging="360"/>
        <w:jc w:val="both"/>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w:t>
      </w:r>
      <w:r w:rsidDel="00000000" w:rsidR="00000000" w:rsidRPr="00000000">
        <w:rPr>
          <w:strike w:val="1"/>
          <w:sz w:val="24"/>
          <w:szCs w:val="24"/>
          <w:rtl w:val="0"/>
        </w:rPr>
        <w:t xml:space="preserve">feel like cook</w:t>
      </w:r>
      <w:r w:rsidDel="00000000" w:rsidR="00000000" w:rsidRPr="00000000">
        <w:rPr>
          <w:sz w:val="24"/>
          <w:szCs w:val="24"/>
          <w:rtl w:val="0"/>
        </w:rPr>
        <w:t xml:space="preserve"> something sweet. I </w:t>
      </w:r>
      <w:r w:rsidDel="00000000" w:rsidR="00000000" w:rsidRPr="00000000">
        <w:rPr>
          <w:b w:val="1"/>
          <w:sz w:val="24"/>
          <w:szCs w:val="24"/>
          <w:rtl w:val="0"/>
        </w:rPr>
        <w:t xml:space="preserve">feel like cooking</w:t>
      </w:r>
      <w:r w:rsidDel="00000000" w:rsidR="00000000" w:rsidRPr="00000000">
        <w:rPr>
          <w:sz w:val="24"/>
          <w:szCs w:val="24"/>
          <w:rtl w:val="0"/>
        </w:rPr>
        <w:t xml:space="preserve"> something sweet. (tengo ganas de cocinar algo dulce)</w:t>
      </w:r>
    </w:p>
    <w:p w:rsidR="00000000" w:rsidDel="00000000" w:rsidP="00000000" w:rsidRDefault="00000000" w:rsidRPr="00000000" w14:paraId="00000107">
      <w:pPr>
        <w:shd w:fill="ffffff" w:val="clear"/>
        <w:spacing w:before="240" w:lineRule="auto"/>
        <w:ind w:left="360"/>
        <w:jc w:val="both"/>
        <w:rPr>
          <w:b w:val="1"/>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b w:val="1"/>
          <w:sz w:val="24"/>
          <w:szCs w:val="24"/>
          <w:rtl w:val="0"/>
        </w:rPr>
        <w:t xml:space="preserve">Después de preposiciones: ON – IN – BY – ABOUT – OF – ETC</w:t>
      </w:r>
    </w:p>
    <w:p w:rsidR="00000000" w:rsidDel="00000000" w:rsidP="00000000" w:rsidRDefault="00000000" w:rsidRPr="00000000" w14:paraId="00000108">
      <w:pPr>
        <w:shd w:fill="ffffff" w:val="clear"/>
        <w:spacing w:before="240" w:lineRule="auto"/>
        <w:jc w:val="both"/>
        <w:rPr>
          <w:sz w:val="24"/>
          <w:szCs w:val="24"/>
        </w:rPr>
      </w:pPr>
      <w:r w:rsidDel="00000000" w:rsidR="00000000" w:rsidRPr="00000000">
        <w:rPr>
          <w:sz w:val="24"/>
          <w:szCs w:val="24"/>
          <w:rtl w:val="0"/>
        </w:rPr>
        <w:t xml:space="preserve"> Examples:</w:t>
      </w:r>
    </w:p>
    <w:p w:rsidR="00000000" w:rsidDel="00000000" w:rsidP="00000000" w:rsidRDefault="00000000" w:rsidRPr="00000000" w14:paraId="00000109">
      <w:pPr>
        <w:shd w:fill="ffffff" w:val="clear"/>
        <w:ind w:left="1180" w:hanging="360"/>
        <w:jc w:val="both"/>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w:t>
      </w:r>
      <w:r w:rsidDel="00000000" w:rsidR="00000000" w:rsidRPr="00000000">
        <w:rPr>
          <w:strike w:val="1"/>
          <w:sz w:val="24"/>
          <w:szCs w:val="24"/>
          <w:rtl w:val="0"/>
        </w:rPr>
        <w:t xml:space="preserve">think about</w:t>
      </w:r>
      <w:r w:rsidDel="00000000" w:rsidR="00000000" w:rsidRPr="00000000">
        <w:rPr>
          <w:sz w:val="24"/>
          <w:szCs w:val="24"/>
          <w:rtl w:val="0"/>
        </w:rPr>
        <w:t xml:space="preserve"> help my dad. I think </w:t>
      </w:r>
      <w:r w:rsidDel="00000000" w:rsidR="00000000" w:rsidRPr="00000000">
        <w:rPr>
          <w:b w:val="1"/>
          <w:sz w:val="24"/>
          <w:szCs w:val="24"/>
          <w:rtl w:val="0"/>
        </w:rPr>
        <w:t xml:space="preserve">about helping</w:t>
      </w:r>
      <w:r w:rsidDel="00000000" w:rsidR="00000000" w:rsidRPr="00000000">
        <w:rPr>
          <w:sz w:val="24"/>
          <w:szCs w:val="24"/>
          <w:rtl w:val="0"/>
        </w:rPr>
        <w:t xml:space="preserve"> my dad. ( pienso ayudar a mi papa)</w:t>
      </w:r>
    </w:p>
    <w:p w:rsidR="00000000" w:rsidDel="00000000" w:rsidP="00000000" w:rsidRDefault="00000000" w:rsidRPr="00000000" w14:paraId="0000010A">
      <w:pPr>
        <w:shd w:fill="ffffff" w:val="clear"/>
        <w:ind w:left="1180" w:hanging="360"/>
        <w:jc w:val="both"/>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I’m tired </w:t>
      </w:r>
      <w:r w:rsidDel="00000000" w:rsidR="00000000" w:rsidRPr="00000000">
        <w:rPr>
          <w:strike w:val="1"/>
          <w:sz w:val="24"/>
          <w:szCs w:val="24"/>
          <w:rtl w:val="0"/>
        </w:rPr>
        <w:t xml:space="preserve">of cook</w:t>
      </w:r>
      <w:r w:rsidDel="00000000" w:rsidR="00000000" w:rsidRPr="00000000">
        <w:rPr>
          <w:sz w:val="24"/>
          <w:szCs w:val="24"/>
          <w:rtl w:val="0"/>
        </w:rPr>
        <w:t xml:space="preserve"> every day. I’m </w:t>
      </w:r>
      <w:r w:rsidDel="00000000" w:rsidR="00000000" w:rsidRPr="00000000">
        <w:rPr>
          <w:b w:val="1"/>
          <w:sz w:val="24"/>
          <w:szCs w:val="24"/>
          <w:rtl w:val="0"/>
        </w:rPr>
        <w:t xml:space="preserve">tired of cooking </w:t>
      </w:r>
      <w:r w:rsidDel="00000000" w:rsidR="00000000" w:rsidRPr="00000000">
        <w:rPr>
          <w:sz w:val="24"/>
          <w:szCs w:val="24"/>
          <w:rtl w:val="0"/>
        </w:rPr>
        <w:t xml:space="preserve">every day. (estoy cansada de cocinar todos los días)</w:t>
      </w:r>
    </w:p>
    <w:p w:rsidR="00000000" w:rsidDel="00000000" w:rsidP="00000000" w:rsidRDefault="00000000" w:rsidRPr="00000000" w14:paraId="0000010B">
      <w:pPr>
        <w:shd w:fill="ffffff" w:val="clear"/>
        <w:ind w:left="8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C">
      <w:pPr>
        <w:shd w:fill="ffffff" w:val="clear"/>
        <w:spacing w:before="240" w:lineRule="auto"/>
        <w:ind w:left="360"/>
        <w:jc w:val="both"/>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Hay otros pocos casos donde se puede ver TO + ING:</w:t>
      </w:r>
    </w:p>
    <w:p w:rsidR="00000000" w:rsidDel="00000000" w:rsidP="00000000" w:rsidRDefault="00000000" w:rsidRPr="00000000" w14:paraId="0000010D">
      <w:pPr>
        <w:shd w:fill="ffffff" w:val="clear"/>
        <w:spacing w:before="240" w:lineRule="auto"/>
        <w:jc w:val="both"/>
        <w:rPr>
          <w:sz w:val="24"/>
          <w:szCs w:val="24"/>
        </w:rPr>
      </w:pPr>
      <w:r w:rsidDel="00000000" w:rsidR="00000000" w:rsidRPr="00000000">
        <w:rPr>
          <w:sz w:val="24"/>
          <w:szCs w:val="24"/>
          <w:rtl w:val="0"/>
        </w:rPr>
        <w:t xml:space="preserve">Examples:</w:t>
      </w:r>
    </w:p>
    <w:p w:rsidR="00000000" w:rsidDel="00000000" w:rsidP="00000000" w:rsidRDefault="00000000" w:rsidRPr="00000000" w14:paraId="0000010E">
      <w:pPr>
        <w:shd w:fill="ffffff" w:val="clear"/>
        <w:ind w:left="1120" w:hanging="360"/>
        <w:jc w:val="both"/>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I’m looking forward </w:t>
      </w:r>
      <w:r w:rsidDel="00000000" w:rsidR="00000000" w:rsidRPr="00000000">
        <w:rPr>
          <w:b w:val="1"/>
          <w:sz w:val="24"/>
          <w:szCs w:val="24"/>
          <w:rtl w:val="0"/>
        </w:rPr>
        <w:t xml:space="preserve">to hearing</w:t>
      </w:r>
      <w:r w:rsidDel="00000000" w:rsidR="00000000" w:rsidRPr="00000000">
        <w:rPr>
          <w:sz w:val="24"/>
          <w:szCs w:val="24"/>
          <w:rtl w:val="0"/>
        </w:rPr>
        <w:t xml:space="preserve"> about you ( Estoy ansioso de escuchar sobre vos)</w:t>
      </w:r>
    </w:p>
    <w:p w:rsidR="00000000" w:rsidDel="00000000" w:rsidP="00000000" w:rsidRDefault="00000000" w:rsidRPr="00000000" w14:paraId="0000010F">
      <w:pPr>
        <w:shd w:fill="ffffff" w:val="clear"/>
        <w:ind w:left="1120" w:hanging="360"/>
        <w:jc w:val="both"/>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I’m used to getting early. ( estoy acostumbrada a levantarme temprano)</w:t>
      </w:r>
    </w:p>
    <w:p w:rsidR="00000000" w:rsidDel="00000000" w:rsidP="00000000" w:rsidRDefault="00000000" w:rsidRPr="00000000" w14:paraId="00000110">
      <w:pPr>
        <w:shd w:fill="ffffff" w:val="clear"/>
        <w:ind w:left="1120" w:hanging="360"/>
        <w:jc w:val="both"/>
        <w:rPr>
          <w:sz w:val="24"/>
          <w:szCs w:val="24"/>
        </w:rPr>
      </w:pPr>
      <w:r w:rsidDel="00000000" w:rsidR="00000000" w:rsidRPr="00000000">
        <w:rPr>
          <w:rtl w:val="0"/>
        </w:rPr>
      </w:r>
    </w:p>
    <w:p w:rsidR="00000000" w:rsidDel="00000000" w:rsidP="00000000" w:rsidRDefault="00000000" w:rsidRPr="00000000" w14:paraId="00000111">
      <w:pPr>
        <w:shd w:fill="ffffff" w:val="clear"/>
        <w:ind w:left="1120" w:hanging="360"/>
        <w:jc w:val="both"/>
        <w:rPr>
          <w:sz w:val="24"/>
          <w:szCs w:val="24"/>
        </w:rPr>
      </w:pPr>
      <w:r w:rsidDel="00000000" w:rsidR="00000000" w:rsidRPr="00000000">
        <w:rPr>
          <w:rtl w:val="0"/>
        </w:rPr>
      </w:r>
    </w:p>
    <w:p w:rsidR="00000000" w:rsidDel="00000000" w:rsidP="00000000" w:rsidRDefault="00000000" w:rsidRPr="00000000" w14:paraId="00000112">
      <w:pPr>
        <w:shd w:fill="ffffff" w:val="clear"/>
        <w:ind w:left="0" w:firstLine="0"/>
        <w:jc w:val="both"/>
        <w:rPr>
          <w:sz w:val="24"/>
          <w:szCs w:val="24"/>
        </w:rPr>
      </w:pPr>
      <w:r w:rsidDel="00000000" w:rsidR="00000000" w:rsidRPr="00000000">
        <w:rPr>
          <w:rtl w:val="0"/>
        </w:rPr>
      </w:r>
    </w:p>
    <w:p w:rsidR="00000000" w:rsidDel="00000000" w:rsidP="00000000" w:rsidRDefault="00000000" w:rsidRPr="00000000" w14:paraId="00000113">
      <w:pPr>
        <w:shd w:fill="ffffff" w:val="clear"/>
        <w:ind w:left="0" w:firstLine="0"/>
        <w:jc w:val="both"/>
        <w:rPr>
          <w:sz w:val="24"/>
          <w:szCs w:val="24"/>
        </w:rPr>
      </w:pPr>
      <w:r w:rsidDel="00000000" w:rsidR="00000000" w:rsidRPr="00000000">
        <w:rPr>
          <w:rtl w:val="0"/>
        </w:rPr>
      </w:r>
    </w:p>
    <w:p w:rsidR="00000000" w:rsidDel="00000000" w:rsidP="00000000" w:rsidRDefault="00000000" w:rsidRPr="00000000" w14:paraId="00000114">
      <w:pPr>
        <w:shd w:fill="ffffff" w:val="clear"/>
        <w:spacing w:before="240" w:lineRule="auto"/>
        <w:jc w:val="center"/>
        <w:rPr>
          <w:b w:val="1"/>
          <w:sz w:val="24"/>
          <w:szCs w:val="24"/>
          <w:u w:val="single"/>
        </w:rPr>
      </w:pPr>
      <w:r w:rsidDel="00000000" w:rsidR="00000000" w:rsidRPr="00000000">
        <w:rPr>
          <w:b w:val="1"/>
          <w:sz w:val="24"/>
          <w:szCs w:val="24"/>
          <w:u w:val="single"/>
          <w:rtl w:val="0"/>
        </w:rPr>
        <w:t xml:space="preserve">NO INFINITIVE /  NO GERUNDS</w:t>
      </w:r>
    </w:p>
    <w:p w:rsidR="00000000" w:rsidDel="00000000" w:rsidP="00000000" w:rsidRDefault="00000000" w:rsidRPr="00000000" w14:paraId="00000115">
      <w:pPr>
        <w:shd w:fill="ffffff" w:val="clear"/>
        <w:spacing w:before="240" w:lineRule="auto"/>
        <w:jc w:val="both"/>
        <w:rPr>
          <w:b w:val="1"/>
          <w:sz w:val="24"/>
          <w:szCs w:val="24"/>
        </w:rPr>
      </w:pPr>
      <w:r w:rsidDel="00000000" w:rsidR="00000000" w:rsidRPr="00000000">
        <w:rPr>
          <w:sz w:val="24"/>
          <w:szCs w:val="24"/>
          <w:rtl w:val="0"/>
        </w:rPr>
        <w:t xml:space="preserve"> Hay otros verbos que no van seguido de ING o TO:  </w:t>
      </w:r>
      <w:r w:rsidDel="00000000" w:rsidR="00000000" w:rsidRPr="00000000">
        <w:rPr>
          <w:b w:val="1"/>
          <w:sz w:val="24"/>
          <w:szCs w:val="24"/>
          <w:rtl w:val="0"/>
        </w:rPr>
        <w:t xml:space="preserve">LET – MAKE. </w:t>
      </w:r>
    </w:p>
    <w:p w:rsidR="00000000" w:rsidDel="00000000" w:rsidP="00000000" w:rsidRDefault="00000000" w:rsidRPr="00000000" w14:paraId="00000116">
      <w:pPr>
        <w:shd w:fill="ffffff" w:val="clear"/>
        <w:spacing w:before="240" w:lineRule="auto"/>
        <w:jc w:val="both"/>
        <w:rPr/>
      </w:pPr>
      <w:r w:rsidDel="00000000" w:rsidR="00000000" w:rsidRPr="00000000">
        <w:rPr>
          <w:rtl w:val="0"/>
        </w:rPr>
        <w:t xml:space="preserve">Examples:</w:t>
      </w:r>
    </w:p>
    <w:p w:rsidR="00000000" w:rsidDel="00000000" w:rsidP="00000000" w:rsidRDefault="00000000" w:rsidRPr="00000000" w14:paraId="00000117">
      <w:pPr>
        <w:shd w:fill="ffffff" w:val="clear"/>
        <w:spacing w:line="360" w:lineRule="auto"/>
        <w:jc w:val="both"/>
        <w:rPr/>
      </w:pPr>
      <w:r w:rsidDel="00000000" w:rsidR="00000000" w:rsidRPr="00000000">
        <w:rPr>
          <w:rtl w:val="0"/>
        </w:rPr>
        <w:t xml:space="preserve">                She </w:t>
      </w:r>
      <w:r w:rsidDel="00000000" w:rsidR="00000000" w:rsidRPr="00000000">
        <w:rPr>
          <w:b w:val="1"/>
          <w:rtl w:val="0"/>
        </w:rPr>
        <w:t xml:space="preserve">made him do</w:t>
      </w:r>
      <w:r w:rsidDel="00000000" w:rsidR="00000000" w:rsidRPr="00000000">
        <w:rPr>
          <w:rtl w:val="0"/>
        </w:rPr>
        <w:t xml:space="preserve"> the exercise again. (lo hizo hacer los ejercicios otra vez)</w:t>
      </w:r>
    </w:p>
    <w:p w:rsidR="00000000" w:rsidDel="00000000" w:rsidP="00000000" w:rsidRDefault="00000000" w:rsidRPr="00000000" w14:paraId="00000118">
      <w:pPr>
        <w:shd w:fill="ffffff" w:val="clear"/>
        <w:spacing w:line="360" w:lineRule="auto"/>
        <w:jc w:val="both"/>
        <w:rPr>
          <w:b w:val="1"/>
          <w:sz w:val="24"/>
          <w:szCs w:val="24"/>
        </w:rPr>
      </w:pPr>
      <w:r w:rsidDel="00000000" w:rsidR="00000000" w:rsidRPr="00000000">
        <w:rPr>
          <w:rtl w:val="0"/>
        </w:rPr>
        <w:t xml:space="preserve">                She </w:t>
      </w:r>
      <w:r w:rsidDel="00000000" w:rsidR="00000000" w:rsidRPr="00000000">
        <w:rPr>
          <w:b w:val="1"/>
          <w:rtl w:val="0"/>
        </w:rPr>
        <w:t xml:space="preserve">lets the students sing</w:t>
      </w:r>
      <w:r w:rsidDel="00000000" w:rsidR="00000000" w:rsidRPr="00000000">
        <w:rPr>
          <w:rtl w:val="0"/>
        </w:rPr>
        <w:t xml:space="preserve"> in class. ( dejó que los alumnos canten en clase)</w:t>
      </w:r>
      <w:r w:rsidDel="00000000" w:rsidR="00000000" w:rsidRPr="00000000">
        <w:rPr>
          <w:rtl w:val="0"/>
        </w:rPr>
      </w:r>
    </w:p>
    <w:p w:rsidR="00000000" w:rsidDel="00000000" w:rsidP="00000000" w:rsidRDefault="00000000" w:rsidRPr="00000000" w14:paraId="00000119">
      <w:pPr>
        <w:shd w:fill="ffffff" w:val="clear"/>
        <w:spacing w:before="240" w:line="360" w:lineRule="auto"/>
        <w:jc w:val="both"/>
        <w:rPr>
          <w:b w:val="1"/>
          <w:sz w:val="24"/>
          <w:szCs w:val="24"/>
        </w:rPr>
      </w:pPr>
      <w:r w:rsidDel="00000000" w:rsidR="00000000" w:rsidRPr="00000000">
        <w:rPr>
          <w:rtl w:val="0"/>
        </w:rPr>
      </w:r>
    </w:p>
    <w:p w:rsidR="00000000" w:rsidDel="00000000" w:rsidP="00000000" w:rsidRDefault="00000000" w:rsidRPr="00000000" w14:paraId="0000011A">
      <w:pPr>
        <w:shd w:fill="ffffff" w:val="clear"/>
        <w:spacing w:before="240" w:line="360" w:lineRule="auto"/>
        <w:jc w:val="both"/>
        <w:rPr>
          <w:b w:val="1"/>
          <w:sz w:val="24"/>
          <w:szCs w:val="24"/>
        </w:rPr>
      </w:pPr>
      <w:r w:rsidDel="00000000" w:rsidR="00000000" w:rsidRPr="00000000">
        <w:rPr>
          <w:b w:val="1"/>
          <w:sz w:val="24"/>
          <w:szCs w:val="24"/>
          <w:rtl w:val="0"/>
        </w:rPr>
        <w:t xml:space="preserve">ACTIVITY 1: </w:t>
      </w:r>
    </w:p>
    <w:p w:rsidR="00000000" w:rsidDel="00000000" w:rsidP="00000000" w:rsidRDefault="00000000" w:rsidRPr="00000000" w14:paraId="0000011B">
      <w:pPr>
        <w:numPr>
          <w:ilvl w:val="0"/>
          <w:numId w:val="2"/>
        </w:numPr>
        <w:shd w:fill="ffffff" w:val="clear"/>
        <w:spacing w:before="0" w:line="360" w:lineRule="auto"/>
        <w:ind w:left="425.19685039370086" w:hanging="360"/>
        <w:jc w:val="both"/>
        <w:rPr>
          <w:b w:val="1"/>
          <w:sz w:val="24"/>
          <w:szCs w:val="24"/>
        </w:rPr>
      </w:pPr>
      <w:r w:rsidDel="00000000" w:rsidR="00000000" w:rsidRPr="00000000">
        <w:rPr>
          <w:b w:val="1"/>
          <w:sz w:val="24"/>
          <w:szCs w:val="24"/>
          <w:rtl w:val="0"/>
        </w:rPr>
        <w:t xml:space="preserve">Click on this link: </w:t>
      </w:r>
      <w:hyperlink r:id="rId22">
        <w:r w:rsidDel="00000000" w:rsidR="00000000" w:rsidRPr="00000000">
          <w:rPr>
            <w:b w:val="1"/>
            <w:color w:val="1155cc"/>
            <w:sz w:val="24"/>
            <w:szCs w:val="24"/>
            <w:u w:val="single"/>
            <w:rtl w:val="0"/>
          </w:rPr>
          <w:t xml:space="preserve">https://forms.gle/NbG6gBjJ7Yc2HeM19</w:t>
        </w:r>
      </w:hyperlink>
      <w:r w:rsidDel="00000000" w:rsidR="00000000" w:rsidRPr="00000000">
        <w:rPr>
          <w:rtl w:val="0"/>
        </w:rPr>
      </w:r>
    </w:p>
    <w:p w:rsidR="00000000" w:rsidDel="00000000" w:rsidP="00000000" w:rsidRDefault="00000000" w:rsidRPr="00000000" w14:paraId="0000011C">
      <w:pPr>
        <w:numPr>
          <w:ilvl w:val="0"/>
          <w:numId w:val="2"/>
        </w:numPr>
        <w:shd w:fill="ffffff" w:val="clear"/>
        <w:spacing w:before="0" w:line="360" w:lineRule="auto"/>
        <w:ind w:left="425.19685039370086" w:hanging="360"/>
        <w:jc w:val="both"/>
        <w:rPr>
          <w:b w:val="1"/>
          <w:sz w:val="24"/>
          <w:szCs w:val="24"/>
        </w:rPr>
      </w:pPr>
      <w:r w:rsidDel="00000000" w:rsidR="00000000" w:rsidRPr="00000000">
        <w:rPr>
          <w:b w:val="1"/>
          <w:sz w:val="24"/>
          <w:szCs w:val="24"/>
          <w:rtl w:val="0"/>
        </w:rPr>
        <w:t xml:space="preserve"> 2)</w:t>
      </w:r>
      <w:r w:rsidDel="00000000" w:rsidR="00000000" w:rsidRPr="00000000">
        <w:rPr>
          <w:rFonts w:ascii="Times New Roman" w:cs="Times New Roman" w:eastAsia="Times New Roman" w:hAnsi="Times New Roman"/>
          <w:b w:val="1"/>
          <w:sz w:val="14"/>
          <w:szCs w:val="14"/>
          <w:rtl w:val="0"/>
        </w:rPr>
        <w:tab/>
      </w:r>
      <w:r w:rsidDel="00000000" w:rsidR="00000000" w:rsidRPr="00000000">
        <w:rPr>
          <w:b w:val="1"/>
          <w:sz w:val="24"/>
          <w:szCs w:val="24"/>
          <w:rtl w:val="0"/>
        </w:rPr>
        <w:t xml:space="preserve">Watch the short video and click on the correct option for you.You can use dictionaries, the notes of the LESSON 1 and 2.</w:t>
      </w:r>
      <w:r w:rsidDel="00000000" w:rsidR="00000000" w:rsidRPr="00000000">
        <w:rPr>
          <w:rFonts w:ascii="Times New Roman" w:cs="Times New Roman" w:eastAsia="Times New Roman" w:hAnsi="Times New Roman"/>
          <w:b w:val="1"/>
          <w:sz w:val="14"/>
          <w:szCs w:val="14"/>
          <w:rtl w:val="0"/>
        </w:rPr>
        <w:tab/>
      </w:r>
    </w:p>
    <w:p w:rsidR="00000000" w:rsidDel="00000000" w:rsidP="00000000" w:rsidRDefault="00000000" w:rsidRPr="00000000" w14:paraId="0000011D">
      <w:pPr>
        <w:shd w:fill="ffffff" w:val="clear"/>
        <w:spacing w:before="0" w:line="360" w:lineRule="auto"/>
        <w:ind w:left="360"/>
        <w:jc w:val="both"/>
        <w:rPr>
          <w:b w:val="1"/>
          <w:sz w:val="24"/>
          <w:szCs w:val="24"/>
        </w:rPr>
      </w:pPr>
      <w:r w:rsidDel="00000000" w:rsidR="00000000" w:rsidRPr="00000000">
        <w:rPr>
          <w:b w:val="1"/>
          <w:sz w:val="24"/>
          <w:szCs w:val="24"/>
          <w:rtl w:val="0"/>
        </w:rPr>
        <w:t xml:space="preserve">3) </w:t>
      </w:r>
      <w:r w:rsidDel="00000000" w:rsidR="00000000" w:rsidRPr="00000000">
        <w:rPr>
          <w:b w:val="1"/>
          <w:sz w:val="24"/>
          <w:szCs w:val="24"/>
          <w:rtl w:val="0"/>
        </w:rPr>
        <w:t xml:space="preserve">When you are ready, click on SEND and you will have the corrections immediately and I will get and control your answers. IMPORTANT: You can try it only once! </w:t>
      </w:r>
    </w:p>
    <w:p w:rsidR="00000000" w:rsidDel="00000000" w:rsidP="00000000" w:rsidRDefault="00000000" w:rsidRPr="00000000" w14:paraId="0000011E">
      <w:pPr>
        <w:shd w:fill="ffffff" w:val="clear"/>
        <w:spacing w:before="0" w:line="360" w:lineRule="auto"/>
        <w:ind w:left="360"/>
        <w:jc w:val="both"/>
        <w:rPr>
          <w:b w:val="1"/>
          <w:sz w:val="24"/>
          <w:szCs w:val="24"/>
        </w:rPr>
      </w:pPr>
      <w:r w:rsidDel="00000000" w:rsidR="00000000" w:rsidRPr="00000000">
        <w:rPr>
          <w:rtl w:val="0"/>
        </w:rPr>
      </w:r>
    </w:p>
    <w:p w:rsidR="00000000" w:rsidDel="00000000" w:rsidP="00000000" w:rsidRDefault="00000000" w:rsidRPr="00000000" w14:paraId="0000011F">
      <w:pPr>
        <w:shd w:fill="ffffff" w:val="clear"/>
        <w:spacing w:before="0" w:line="360" w:lineRule="auto"/>
        <w:ind w:left="360"/>
        <w:jc w:val="both"/>
        <w:rPr>
          <w:b w:val="1"/>
          <w:sz w:val="24"/>
          <w:szCs w:val="24"/>
          <w:u w:val="single"/>
        </w:rPr>
      </w:pPr>
      <w:r w:rsidDel="00000000" w:rsidR="00000000" w:rsidRPr="00000000">
        <w:rPr>
          <w:b w:val="1"/>
          <w:sz w:val="24"/>
          <w:szCs w:val="24"/>
          <w:u w:val="single"/>
          <w:rtl w:val="0"/>
        </w:rPr>
        <w:t xml:space="preserve">TIPS PARA ENTENDER UNA CONVERSACIÓN EN INGLÉS: </w:t>
      </w:r>
    </w:p>
    <w:p w:rsidR="00000000" w:rsidDel="00000000" w:rsidP="00000000" w:rsidRDefault="00000000" w:rsidRPr="00000000" w14:paraId="00000120">
      <w:pPr>
        <w:numPr>
          <w:ilvl w:val="0"/>
          <w:numId w:val="1"/>
        </w:numPr>
        <w:shd w:fill="ffffff" w:val="clear"/>
        <w:spacing w:after="0" w:afterAutospacing="0" w:before="240" w:line="360" w:lineRule="auto"/>
        <w:ind w:left="141.73228346456688" w:hanging="360"/>
        <w:jc w:val="both"/>
        <w:rPr>
          <w:i w:val="1"/>
          <w:sz w:val="24"/>
          <w:szCs w:val="24"/>
        </w:rPr>
      </w:pPr>
      <w:r w:rsidDel="00000000" w:rsidR="00000000" w:rsidRPr="00000000">
        <w:rPr>
          <w:i w:val="1"/>
          <w:sz w:val="24"/>
          <w:szCs w:val="24"/>
          <w:rtl w:val="0"/>
        </w:rPr>
        <w:t xml:space="preserve">Ser un buen observador: Observar los gestos de los actores que te ayudarán a comprender parte de lo que están hablando. Observar si mientras hablan señalan o miran objetos. Esto también te servirá  para entender el tema de la conversación.</w:t>
      </w:r>
    </w:p>
    <w:p w:rsidR="00000000" w:rsidDel="00000000" w:rsidP="00000000" w:rsidRDefault="00000000" w:rsidRPr="00000000" w14:paraId="00000121">
      <w:pPr>
        <w:numPr>
          <w:ilvl w:val="0"/>
          <w:numId w:val="1"/>
        </w:numPr>
        <w:shd w:fill="ffffff" w:val="clear"/>
        <w:spacing w:after="0" w:afterAutospacing="0" w:before="0" w:beforeAutospacing="0" w:line="360" w:lineRule="auto"/>
        <w:ind w:left="141.73228346456688" w:hanging="360"/>
        <w:jc w:val="both"/>
        <w:rPr>
          <w:i w:val="1"/>
          <w:sz w:val="24"/>
          <w:szCs w:val="24"/>
        </w:rPr>
      </w:pPr>
      <w:r w:rsidDel="00000000" w:rsidR="00000000" w:rsidRPr="00000000">
        <w:rPr>
          <w:i w:val="1"/>
          <w:sz w:val="24"/>
          <w:szCs w:val="24"/>
          <w:rtl w:val="0"/>
        </w:rPr>
        <w:t xml:space="preserve">Presta atención a las repeticiones, al uso de palabras que ya conoces o de las palabras transparentes que podes llegar a escuchar. Al ser nuestra primera vez con un video en inglés, tendrás disponible los subtítulos y podrás pausarlos o volver a la escena para poder volver a escuchar. </w:t>
      </w:r>
    </w:p>
    <w:p w:rsidR="00000000" w:rsidDel="00000000" w:rsidP="00000000" w:rsidRDefault="00000000" w:rsidRPr="00000000" w14:paraId="00000122">
      <w:pPr>
        <w:numPr>
          <w:ilvl w:val="0"/>
          <w:numId w:val="1"/>
        </w:numPr>
        <w:shd w:fill="ffffff" w:val="clear"/>
        <w:spacing w:after="0" w:afterAutospacing="0" w:before="0" w:beforeAutospacing="0" w:line="360" w:lineRule="auto"/>
        <w:ind w:left="141.73228346456688" w:hanging="360"/>
        <w:jc w:val="both"/>
        <w:rPr>
          <w:i w:val="1"/>
          <w:sz w:val="24"/>
          <w:szCs w:val="24"/>
        </w:rPr>
      </w:pPr>
      <w:r w:rsidDel="00000000" w:rsidR="00000000" w:rsidRPr="00000000">
        <w:rPr>
          <w:i w:val="1"/>
          <w:sz w:val="24"/>
          <w:szCs w:val="24"/>
          <w:rtl w:val="0"/>
        </w:rPr>
        <w:t xml:space="preserve">Presta atención a las entonaciones de las palabras. Esto nos ayuda a comprender si alguien está preguntando algo, si alguien está expresando sorpresa, enojo, etc. También es muy bueno mientras leemos los subtítulos, ir conociendo cómo se pronuncian las palabras. :)</w:t>
      </w:r>
    </w:p>
    <w:p w:rsidR="00000000" w:rsidDel="00000000" w:rsidP="00000000" w:rsidRDefault="00000000" w:rsidRPr="00000000" w14:paraId="00000123">
      <w:pPr>
        <w:numPr>
          <w:ilvl w:val="0"/>
          <w:numId w:val="1"/>
        </w:numPr>
        <w:shd w:fill="ffffff" w:val="clear"/>
        <w:spacing w:after="0" w:afterAutospacing="0" w:before="0" w:beforeAutospacing="0" w:line="360" w:lineRule="auto"/>
        <w:ind w:left="141.73228346456688" w:hanging="360"/>
        <w:jc w:val="both"/>
        <w:rPr>
          <w:i w:val="1"/>
          <w:sz w:val="24"/>
          <w:szCs w:val="24"/>
        </w:rPr>
      </w:pPr>
      <w:r w:rsidDel="00000000" w:rsidR="00000000" w:rsidRPr="00000000">
        <w:rPr>
          <w:i w:val="1"/>
          <w:sz w:val="24"/>
          <w:szCs w:val="24"/>
          <w:rtl w:val="0"/>
        </w:rPr>
        <w:t xml:space="preserve">Confía en tu inteligencia. Muchas veces, nos bloqueamos porque creemos que es muy difícil pero verás que de a poco y con voluntad podrás ir comprendiendo. Date la oportunidad de intentar sin negativas. </w:t>
      </w:r>
    </w:p>
    <w:p w:rsidR="00000000" w:rsidDel="00000000" w:rsidP="00000000" w:rsidRDefault="00000000" w:rsidRPr="00000000" w14:paraId="00000124">
      <w:pPr>
        <w:numPr>
          <w:ilvl w:val="0"/>
          <w:numId w:val="1"/>
        </w:numPr>
        <w:shd w:fill="ffffff" w:val="clear"/>
        <w:spacing w:after="0" w:afterAutospacing="0" w:before="0" w:beforeAutospacing="0" w:line="360" w:lineRule="auto"/>
        <w:ind w:left="141.73228346456688" w:hanging="360"/>
        <w:jc w:val="both"/>
        <w:rPr>
          <w:i w:val="1"/>
          <w:sz w:val="24"/>
          <w:szCs w:val="24"/>
        </w:rPr>
      </w:pPr>
      <w:r w:rsidDel="00000000" w:rsidR="00000000" w:rsidRPr="00000000">
        <w:rPr>
          <w:i w:val="1"/>
          <w:sz w:val="24"/>
          <w:szCs w:val="24"/>
          <w:rtl w:val="0"/>
        </w:rPr>
        <w:t xml:space="preserve">Hace anotaciones de palabras que te impide entender la idea completa. RECORDA QUE NO SIEMPRE ES NECESARIO TRADUCIR TODO. Con poca información podemos deducir lo que alguien quiere decir. </w:t>
      </w:r>
    </w:p>
    <w:p w:rsidR="00000000" w:rsidDel="00000000" w:rsidP="00000000" w:rsidRDefault="00000000" w:rsidRPr="00000000" w14:paraId="00000125">
      <w:pPr>
        <w:numPr>
          <w:ilvl w:val="0"/>
          <w:numId w:val="1"/>
        </w:numPr>
        <w:shd w:fill="ffffff" w:val="clear"/>
        <w:spacing w:before="0" w:beforeAutospacing="0" w:line="360" w:lineRule="auto"/>
        <w:ind w:left="141.73228346456688" w:hanging="360"/>
        <w:jc w:val="both"/>
        <w:rPr>
          <w:i w:val="1"/>
          <w:sz w:val="24"/>
          <w:szCs w:val="24"/>
        </w:rPr>
      </w:pPr>
      <w:r w:rsidDel="00000000" w:rsidR="00000000" w:rsidRPr="00000000">
        <w:rPr>
          <w:i w:val="1"/>
          <w:sz w:val="24"/>
          <w:szCs w:val="24"/>
          <w:rtl w:val="0"/>
        </w:rPr>
        <w:t xml:space="preserve">Relajate y si te reís es porque </w:t>
      </w:r>
      <w:r w:rsidDel="00000000" w:rsidR="00000000" w:rsidRPr="00000000">
        <w:rPr>
          <w:i w:val="1"/>
          <w:sz w:val="24"/>
          <w:szCs w:val="24"/>
          <w:rtl w:val="0"/>
        </w:rPr>
        <w:t xml:space="preserve">entendes</w:t>
      </w:r>
      <w:r w:rsidDel="00000000" w:rsidR="00000000" w:rsidRPr="00000000">
        <w:rPr>
          <w:i w:val="1"/>
          <w:sz w:val="24"/>
          <w:szCs w:val="24"/>
          <w:rtl w:val="0"/>
        </w:rPr>
        <w:t xml:space="preserve"> la situación. ajajajajaj </w:t>
      </w:r>
    </w:p>
    <w:p w:rsidR="00000000" w:rsidDel="00000000" w:rsidP="00000000" w:rsidRDefault="00000000" w:rsidRPr="00000000" w14:paraId="00000126">
      <w:pPr>
        <w:shd w:fill="ffffff" w:val="clear"/>
        <w:spacing w:before="240" w:line="360" w:lineRule="auto"/>
        <w:jc w:val="both"/>
        <w:rPr>
          <w:sz w:val="24"/>
          <w:szCs w:val="24"/>
        </w:rPr>
      </w:pPr>
      <w:r w:rsidDel="00000000" w:rsidR="00000000" w:rsidRPr="00000000">
        <w:rPr>
          <w:sz w:val="24"/>
          <w:szCs w:val="24"/>
          <w:rtl w:val="0"/>
        </w:rPr>
        <w:t xml:space="preserve"> Te deseo toda mucha suerte! Espero que tengas en cuenta mis consejos. Si no podes acceder al link, por favor envíame un email o escribeme a nuestros grupos de whatsapp. Estoy disponible para cualquier ayuda que necesites o para responder tus dudas. También sería bueno que me comentes cómo te resultó esta tarea y saber cómo se encuentran cada uno de ustedes. </w:t>
      </w:r>
    </w:p>
    <w:p w:rsidR="00000000" w:rsidDel="00000000" w:rsidP="00000000" w:rsidRDefault="00000000" w:rsidRPr="00000000" w14:paraId="00000127">
      <w:pPr>
        <w:shd w:fill="ffffff" w:val="clear"/>
        <w:spacing w:before="240" w:line="360" w:lineRule="auto"/>
        <w:jc w:val="both"/>
        <w:rPr>
          <w:sz w:val="24"/>
          <w:szCs w:val="24"/>
        </w:rPr>
      </w:pPr>
      <w:r w:rsidDel="00000000" w:rsidR="00000000" w:rsidRPr="00000000">
        <w:rPr>
          <w:rtl w:val="0"/>
        </w:rPr>
      </w:r>
    </w:p>
    <w:p w:rsidR="00000000" w:rsidDel="00000000" w:rsidP="00000000" w:rsidRDefault="00000000" w:rsidRPr="00000000" w14:paraId="00000128">
      <w:pPr>
        <w:shd w:fill="ffffff" w:val="clear"/>
        <w:spacing w:before="0" w:line="360" w:lineRule="auto"/>
        <w:jc w:val="center"/>
        <w:rPr>
          <w:sz w:val="24"/>
          <w:szCs w:val="24"/>
        </w:rPr>
      </w:pPr>
      <w:r w:rsidDel="00000000" w:rsidR="00000000" w:rsidRPr="00000000">
        <w:rPr>
          <w:sz w:val="24"/>
          <w:szCs w:val="24"/>
          <w:rtl w:val="0"/>
        </w:rPr>
        <w:t xml:space="preserve">Cuidate mucho! :) </w:t>
      </w:r>
    </w:p>
    <w:p w:rsidR="00000000" w:rsidDel="00000000" w:rsidP="00000000" w:rsidRDefault="00000000" w:rsidRPr="00000000" w14:paraId="00000129">
      <w:pPr>
        <w:shd w:fill="ffffff" w:val="clear"/>
        <w:spacing w:before="0" w:line="360" w:lineRule="auto"/>
        <w:jc w:val="center"/>
        <w:rPr>
          <w:sz w:val="24"/>
          <w:szCs w:val="24"/>
        </w:rPr>
      </w:pPr>
      <w:r w:rsidDel="00000000" w:rsidR="00000000" w:rsidRPr="00000000">
        <w:rPr>
          <w:sz w:val="24"/>
          <w:szCs w:val="24"/>
          <w:rtl w:val="0"/>
        </w:rPr>
        <w:t xml:space="preserve">  Besos y abrazos a la distancia.</w:t>
      </w:r>
    </w:p>
    <w:p w:rsidR="00000000" w:rsidDel="00000000" w:rsidP="00000000" w:rsidRDefault="00000000" w:rsidRPr="00000000" w14:paraId="0000012A">
      <w:pPr>
        <w:shd w:fill="ffffff" w:val="clear"/>
        <w:spacing w:before="0" w:line="360" w:lineRule="auto"/>
        <w:jc w:val="center"/>
        <w:rPr>
          <w:sz w:val="24"/>
          <w:szCs w:val="24"/>
        </w:rPr>
      </w:pPr>
      <w:r w:rsidDel="00000000" w:rsidR="00000000" w:rsidRPr="00000000">
        <w:rPr>
          <w:sz w:val="24"/>
          <w:szCs w:val="24"/>
          <w:rtl w:val="0"/>
        </w:rPr>
        <w:t xml:space="preserve">     Teacher Natalia </w:t>
      </w:r>
    </w:p>
    <w:p w:rsidR="00000000" w:rsidDel="00000000" w:rsidP="00000000" w:rsidRDefault="00000000" w:rsidRPr="00000000" w14:paraId="0000012B">
      <w:pPr>
        <w:shd w:fill="ffffff" w:val="clear"/>
        <w:spacing w:after="600" w:before="200" w:line="360" w:lineRule="auto"/>
        <w:jc w:val="both"/>
        <w:rPr/>
      </w:pPr>
      <w:r w:rsidDel="00000000" w:rsidR="00000000" w:rsidRPr="00000000">
        <w:rPr>
          <w:rtl w:val="0"/>
        </w:rPr>
      </w:r>
    </w:p>
    <w:p w:rsidR="00000000" w:rsidDel="00000000" w:rsidP="00000000" w:rsidRDefault="00000000" w:rsidRPr="00000000" w14:paraId="0000012C">
      <w:pPr>
        <w:shd w:fill="ffffff" w:val="clear"/>
        <w:spacing w:after="600" w:before="200" w:line="360" w:lineRule="auto"/>
        <w:jc w:val="both"/>
        <w:rPr/>
      </w:pPr>
      <w:r w:rsidDel="00000000" w:rsidR="00000000" w:rsidRPr="00000000">
        <w:rPr>
          <w:rtl w:val="0"/>
        </w:rPr>
      </w:r>
    </w:p>
    <w:p w:rsidR="00000000" w:rsidDel="00000000" w:rsidP="00000000" w:rsidRDefault="00000000" w:rsidRPr="00000000" w14:paraId="0000012D">
      <w:pPr>
        <w:shd w:fill="ffffff" w:val="clear"/>
        <w:spacing w:after="240" w:before="240" w:line="360" w:lineRule="auto"/>
        <w:jc w:val="both"/>
        <w:rPr>
          <w:b w:val="1"/>
          <w:sz w:val="24"/>
          <w:szCs w:val="24"/>
        </w:rPr>
      </w:pPr>
      <w:r w:rsidDel="00000000" w:rsidR="00000000" w:rsidRPr="00000000">
        <w:rPr>
          <w:b w:val="1"/>
          <w:sz w:val="24"/>
          <w:szCs w:val="24"/>
          <w:rtl w:val="0"/>
        </w:rPr>
        <w:t xml:space="preserve">6B Sociales – Asignatura: Trabajo y Ciudadanía – Profesor: Jorge Granda</w:t>
      </w:r>
    </w:p>
    <w:p w:rsidR="00000000" w:rsidDel="00000000" w:rsidP="00000000" w:rsidRDefault="00000000" w:rsidRPr="00000000" w14:paraId="0000012E">
      <w:pPr>
        <w:shd w:fill="ffffff" w:val="clear"/>
        <w:spacing w:after="240" w:before="240" w:line="360" w:lineRule="auto"/>
        <w:jc w:val="both"/>
        <w:rPr>
          <w:b w:val="1"/>
          <w:sz w:val="24"/>
          <w:szCs w:val="24"/>
        </w:rPr>
      </w:pPr>
      <w:r w:rsidDel="00000000" w:rsidR="00000000" w:rsidRPr="00000000">
        <w:rPr>
          <w:b w:val="1"/>
          <w:sz w:val="24"/>
          <w:szCs w:val="24"/>
          <w:rtl w:val="0"/>
        </w:rPr>
        <w:t xml:space="preserve">Correo electrónico: jgranda@abc.gob.ar</w:t>
      </w:r>
    </w:p>
    <w:p w:rsidR="00000000" w:rsidDel="00000000" w:rsidP="00000000" w:rsidRDefault="00000000" w:rsidRPr="00000000" w14:paraId="0000012F">
      <w:pPr>
        <w:shd w:fill="ffffff" w:val="clear"/>
        <w:spacing w:after="240" w:before="240" w:line="360" w:lineRule="auto"/>
        <w:jc w:val="both"/>
        <w:rPr>
          <w:b w:val="1"/>
          <w:sz w:val="24"/>
          <w:szCs w:val="24"/>
        </w:rPr>
      </w:pPr>
      <w:r w:rsidDel="00000000" w:rsidR="00000000" w:rsidRPr="00000000">
        <w:rPr>
          <w:b w:val="1"/>
          <w:sz w:val="24"/>
          <w:szCs w:val="24"/>
          <w:rtl w:val="0"/>
        </w:rPr>
        <w:t xml:space="preserve">Whatsapp: +54 9 11 5630 7476 </w:t>
      </w:r>
    </w:p>
    <w:p w:rsidR="00000000" w:rsidDel="00000000" w:rsidP="00000000" w:rsidRDefault="00000000" w:rsidRPr="00000000" w14:paraId="00000130">
      <w:pPr>
        <w:shd w:fill="ffffff" w:val="clear"/>
        <w:spacing w:after="240" w:before="24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31">
      <w:pPr>
        <w:shd w:fill="ffffff" w:val="clear"/>
        <w:spacing w:after="240" w:before="240" w:line="360" w:lineRule="auto"/>
        <w:jc w:val="center"/>
        <w:rPr>
          <w:b w:val="1"/>
          <w:sz w:val="32"/>
          <w:szCs w:val="32"/>
        </w:rPr>
      </w:pPr>
      <w:r w:rsidDel="00000000" w:rsidR="00000000" w:rsidRPr="00000000">
        <w:rPr>
          <w:b w:val="1"/>
          <w:sz w:val="32"/>
          <w:szCs w:val="32"/>
          <w:rtl w:val="0"/>
        </w:rPr>
        <w:t xml:space="preserve">ACTIVIDADES PARA EL MES DE MAYO 2020</w:t>
      </w:r>
    </w:p>
    <w:p w:rsidR="00000000" w:rsidDel="00000000" w:rsidP="00000000" w:rsidRDefault="00000000" w:rsidRPr="00000000" w14:paraId="00000132">
      <w:pPr>
        <w:shd w:fill="ffffff" w:val="clear"/>
        <w:spacing w:after="240" w:before="240" w:line="360" w:lineRule="auto"/>
        <w:jc w:val="both"/>
        <w:rPr>
          <w:b w:val="1"/>
          <w:sz w:val="24"/>
          <w:szCs w:val="24"/>
        </w:rPr>
      </w:pPr>
      <w:r w:rsidDel="00000000" w:rsidR="00000000" w:rsidRPr="00000000">
        <w:rPr>
          <w:b w:val="1"/>
          <w:sz w:val="24"/>
          <w:szCs w:val="24"/>
          <w:rtl w:val="0"/>
        </w:rPr>
        <w:t xml:space="preserve">TEMA: La carrera universitaria y el proyecto de vida. Universidad Nacional de Luján: una oferta educativa al alcance de los egresados secundarios de General Rodríguez.</w:t>
      </w:r>
    </w:p>
    <w:p w:rsidR="00000000" w:rsidDel="00000000" w:rsidP="00000000" w:rsidRDefault="00000000" w:rsidRPr="00000000" w14:paraId="00000133">
      <w:pPr>
        <w:shd w:fill="ffffff" w:val="clear"/>
        <w:spacing w:after="240" w:before="240" w:line="360" w:lineRule="auto"/>
        <w:ind w:firstLine="700"/>
        <w:jc w:val="both"/>
        <w:rPr>
          <w:sz w:val="24"/>
          <w:szCs w:val="24"/>
        </w:rPr>
      </w:pPr>
      <w:r w:rsidDel="00000000" w:rsidR="00000000" w:rsidRPr="00000000">
        <w:rPr>
          <w:sz w:val="24"/>
          <w:szCs w:val="24"/>
          <w:rtl w:val="0"/>
        </w:rPr>
        <w:t xml:space="preserve">El tema de este trabajo apunta particularmente a los intereses de los estudiantes de sexto año. En su último año de la secundaria algunos alumnos ya tienen definido qué carreras de estudios superiores van a seguir, otros tienen dudas entre una u otra, otros desean estudiar pero no tienen mucha idea que elegir. Hay quienes no planean seguir estudiando por diversos motivos de índole personal, y como esto depende de su decisión deben también ser muy respetados.</w:t>
      </w:r>
    </w:p>
    <w:p w:rsidR="00000000" w:rsidDel="00000000" w:rsidP="00000000" w:rsidRDefault="00000000" w:rsidRPr="00000000" w14:paraId="00000134">
      <w:pPr>
        <w:shd w:fill="ffffff" w:val="clear"/>
        <w:spacing w:after="240" w:before="240" w:line="360" w:lineRule="auto"/>
        <w:ind w:firstLine="700"/>
        <w:jc w:val="both"/>
        <w:rPr>
          <w:sz w:val="24"/>
          <w:szCs w:val="24"/>
        </w:rPr>
      </w:pPr>
      <w:r w:rsidDel="00000000" w:rsidR="00000000" w:rsidRPr="00000000">
        <w:rPr>
          <w:sz w:val="24"/>
          <w:szCs w:val="24"/>
          <w:rtl w:val="0"/>
        </w:rPr>
        <w:t xml:space="preserve">Sin embargo, más allá de las circunstancias mencionadas,  todos los estudiantes de EES 2, en su carácter de ciudadanos  tienen derecho a conocer  las oportunidades de estudio que tienen a su alcance como habitantes de General Rodríguez.</w:t>
      </w:r>
    </w:p>
    <w:p w:rsidR="00000000" w:rsidDel="00000000" w:rsidP="00000000" w:rsidRDefault="00000000" w:rsidRPr="00000000" w14:paraId="00000135">
      <w:pPr>
        <w:shd w:fill="ffffff" w:val="clear"/>
        <w:spacing w:after="240" w:before="240" w:line="360" w:lineRule="auto"/>
        <w:ind w:firstLine="700"/>
        <w:jc w:val="both"/>
        <w:rPr>
          <w:sz w:val="24"/>
          <w:szCs w:val="24"/>
        </w:rPr>
      </w:pPr>
      <w:r w:rsidDel="00000000" w:rsidR="00000000" w:rsidRPr="00000000">
        <w:rPr>
          <w:sz w:val="24"/>
          <w:szCs w:val="24"/>
          <w:rtl w:val="0"/>
        </w:rPr>
        <w:t xml:space="preserve">Esta vez viajaremos por internet hasta la Universidad Nacional de Luján. En primer lugar entraremos a su sitio web.</w:t>
      </w:r>
    </w:p>
    <w:p w:rsidR="00000000" w:rsidDel="00000000" w:rsidP="00000000" w:rsidRDefault="00000000" w:rsidRPr="00000000" w14:paraId="00000136">
      <w:pPr>
        <w:shd w:fill="ffffff" w:val="clear"/>
        <w:spacing w:after="240" w:before="240" w:line="360" w:lineRule="auto"/>
        <w:ind w:firstLine="700"/>
        <w:jc w:val="both"/>
        <w:rPr>
          <w:color w:val="1155cc"/>
          <w:u w:val="single"/>
        </w:rPr>
      </w:pPr>
      <w:r w:rsidDel="00000000" w:rsidR="00000000" w:rsidRPr="00000000">
        <w:rPr>
          <w:sz w:val="24"/>
          <w:szCs w:val="24"/>
          <w:rtl w:val="0"/>
        </w:rPr>
        <w:t xml:space="preserve">Sitio web oficial:</w:t>
      </w:r>
      <w:hyperlink r:id="rId23">
        <w:r w:rsidDel="00000000" w:rsidR="00000000" w:rsidRPr="00000000">
          <w:rPr>
            <w:sz w:val="24"/>
            <w:szCs w:val="24"/>
            <w:rtl w:val="0"/>
          </w:rPr>
          <w:t xml:space="preserve"> </w:t>
        </w:r>
      </w:hyperlink>
      <w:hyperlink r:id="rId24">
        <w:r w:rsidDel="00000000" w:rsidR="00000000" w:rsidRPr="00000000">
          <w:rPr>
            <w:color w:val="1155cc"/>
            <w:u w:val="single"/>
            <w:rtl w:val="0"/>
          </w:rPr>
          <w:t xml:space="preserve">http://www.unlu.edu.ar/</w:t>
        </w:r>
      </w:hyperlink>
      <w:r w:rsidDel="00000000" w:rsidR="00000000" w:rsidRPr="00000000">
        <w:rPr>
          <w:rtl w:val="0"/>
        </w:rPr>
      </w:r>
    </w:p>
    <w:p w:rsidR="00000000" w:rsidDel="00000000" w:rsidP="00000000" w:rsidRDefault="00000000" w:rsidRPr="00000000" w14:paraId="00000137">
      <w:pPr>
        <w:shd w:fill="ffffff" w:val="clear"/>
        <w:spacing w:after="240" w:before="240" w:line="360" w:lineRule="auto"/>
        <w:ind w:firstLine="700"/>
        <w:jc w:val="both"/>
        <w:rPr>
          <w:sz w:val="24"/>
          <w:szCs w:val="24"/>
        </w:rPr>
      </w:pPr>
      <w:r w:rsidDel="00000000" w:rsidR="00000000" w:rsidRPr="00000000">
        <w:rPr>
          <w:sz w:val="24"/>
          <w:szCs w:val="24"/>
          <w:rtl w:val="0"/>
        </w:rPr>
        <w:t xml:space="preserve">PASO 1: Realiza un recorrido visual del sitio y sin detenerte demasiado ni hacer click en ningún lado, elige tres cosas que veas que te llamen la atención. Puede ser algo que no esperabas ver, o simplemente tres aspectos que te gustaría resaltar. </w:t>
      </w:r>
      <w:r w:rsidDel="00000000" w:rsidR="00000000" w:rsidRPr="00000000">
        <w:rPr>
          <w:sz w:val="24"/>
          <w:szCs w:val="24"/>
          <w:u w:val="single"/>
          <w:rtl w:val="0"/>
        </w:rPr>
        <w:t xml:space="preserve">Un ejemplo</w:t>
      </w:r>
      <w:r w:rsidDel="00000000" w:rsidR="00000000" w:rsidRPr="00000000">
        <w:rPr>
          <w:sz w:val="24"/>
          <w:szCs w:val="24"/>
          <w:rtl w:val="0"/>
        </w:rPr>
        <w:t xml:space="preserve">: Me gusto la frase del ex rector Mignone que aparece al final de todo: “Una universidad que cumple…”.</w:t>
      </w:r>
    </w:p>
    <w:p w:rsidR="00000000" w:rsidDel="00000000" w:rsidP="00000000" w:rsidRDefault="00000000" w:rsidRPr="00000000" w14:paraId="00000138">
      <w:pPr>
        <w:shd w:fill="ffffff" w:val="clear"/>
        <w:spacing w:after="240" w:before="240" w:line="360" w:lineRule="auto"/>
        <w:ind w:firstLine="700"/>
        <w:jc w:val="both"/>
        <w:rPr>
          <w:sz w:val="24"/>
          <w:szCs w:val="24"/>
        </w:rPr>
      </w:pPr>
      <w:r w:rsidDel="00000000" w:rsidR="00000000" w:rsidRPr="00000000">
        <w:rPr>
          <w:sz w:val="24"/>
          <w:szCs w:val="24"/>
          <w:rtl w:val="0"/>
        </w:rPr>
        <w:t xml:space="preserve">PASO 2: Ahora vamos a dirigirnos a la pestaña OFERTA EDUCATIVA. En ese espacio encontrarás siete opciones diferentes, como ser, carreras de pregrado, carreras de grado, etc… (verás siete subtítulos). Ahora tienes que caracterizar cada una de las siete tratando de comprender en qué se diferencian. Además debes colocar dos ejemplos por cada una de las tres primeras opciones de OFERTA EDUCATIVA (en las otras no aparecen). </w:t>
      </w:r>
      <w:r w:rsidDel="00000000" w:rsidR="00000000" w:rsidRPr="00000000">
        <w:rPr>
          <w:sz w:val="24"/>
          <w:szCs w:val="24"/>
          <w:u w:val="single"/>
          <w:rtl w:val="0"/>
        </w:rPr>
        <w:t xml:space="preserve">Un ejemplo</w:t>
      </w:r>
      <w:r w:rsidDel="00000000" w:rsidR="00000000" w:rsidRPr="00000000">
        <w:rPr>
          <w:sz w:val="24"/>
          <w:szCs w:val="24"/>
          <w:rtl w:val="0"/>
        </w:rPr>
        <w:t xml:space="preserve">: comienzo con la explicación de lo que es una Carrera de Pregrado, luego clickear en ‘Ver carreras de pregrado’ y copio las dos opciones porque aquí hay solamente dos (en las otras hay muchas más). Puede parecer complicado, pero no lo será cuando ingreses a la página y además podemos ayudarnos dando indicaciones por Whatsapp.</w:t>
      </w:r>
    </w:p>
    <w:p w:rsidR="00000000" w:rsidDel="00000000" w:rsidP="00000000" w:rsidRDefault="00000000" w:rsidRPr="00000000" w14:paraId="00000139">
      <w:pPr>
        <w:shd w:fill="ffffff" w:val="clear"/>
        <w:spacing w:after="240" w:before="240" w:line="360" w:lineRule="auto"/>
        <w:ind w:firstLine="700"/>
        <w:jc w:val="both"/>
        <w:rPr>
          <w:sz w:val="24"/>
          <w:szCs w:val="24"/>
        </w:rPr>
      </w:pPr>
      <w:r w:rsidDel="00000000" w:rsidR="00000000" w:rsidRPr="00000000">
        <w:rPr>
          <w:sz w:val="24"/>
          <w:szCs w:val="24"/>
          <w:rtl w:val="0"/>
        </w:rPr>
        <w:t xml:space="preserve">PASO 3 (y último por ahora): Este es el paso más entretenido, tienes que leer detenidamente la oferta educativa de las:</w:t>
      </w:r>
    </w:p>
    <w:p w:rsidR="00000000" w:rsidDel="00000000" w:rsidP="00000000" w:rsidRDefault="00000000" w:rsidRPr="00000000" w14:paraId="0000013A">
      <w:pPr>
        <w:shd w:fill="ffffff" w:val="clear"/>
        <w:spacing w:after="240" w:before="240" w:line="360" w:lineRule="auto"/>
        <w:ind w:left="1420" w:firstLine="0"/>
        <w:jc w:val="both"/>
        <w:rPr>
          <w:sz w:val="24"/>
          <w:szCs w:val="24"/>
        </w:rPr>
      </w:pPr>
      <w:r w:rsidDel="00000000" w:rsidR="00000000" w:rsidRPr="00000000">
        <w:rPr>
          <w:sz w:val="24"/>
          <w:szCs w:val="24"/>
          <w:rtl w:val="0"/>
        </w:rPr>
        <w:t xml:space="preserve">a)</w:t>
      </w:r>
      <w:r w:rsidDel="00000000" w:rsidR="00000000" w:rsidRPr="00000000">
        <w:rPr>
          <w:sz w:val="14"/>
          <w:szCs w:val="14"/>
          <w:rtl w:val="0"/>
        </w:rPr>
        <w:t xml:space="preserve">  </w:t>
        <w:tab/>
      </w:r>
      <w:r w:rsidDel="00000000" w:rsidR="00000000" w:rsidRPr="00000000">
        <w:rPr>
          <w:sz w:val="24"/>
          <w:szCs w:val="24"/>
          <w:rtl w:val="0"/>
        </w:rPr>
        <w:t xml:space="preserve">Carreras de pregrado (hay dos en esta universidad)</w:t>
      </w:r>
    </w:p>
    <w:p w:rsidR="00000000" w:rsidDel="00000000" w:rsidP="00000000" w:rsidRDefault="00000000" w:rsidRPr="00000000" w14:paraId="0000013B">
      <w:pPr>
        <w:shd w:fill="ffffff" w:val="clear"/>
        <w:spacing w:after="240" w:before="240" w:line="360" w:lineRule="auto"/>
        <w:ind w:left="1420" w:firstLine="0"/>
        <w:jc w:val="both"/>
        <w:rPr>
          <w:sz w:val="24"/>
          <w:szCs w:val="24"/>
        </w:rPr>
      </w:pPr>
      <w:r w:rsidDel="00000000" w:rsidR="00000000" w:rsidRPr="00000000">
        <w:rPr>
          <w:sz w:val="24"/>
          <w:szCs w:val="24"/>
          <w:rtl w:val="0"/>
        </w:rPr>
        <w:t xml:space="preserve">b)</w:t>
      </w:r>
      <w:r w:rsidDel="00000000" w:rsidR="00000000" w:rsidRPr="00000000">
        <w:rPr>
          <w:sz w:val="14"/>
          <w:szCs w:val="14"/>
          <w:rtl w:val="0"/>
        </w:rPr>
        <w:t xml:space="preserve">  </w:t>
        <w:tab/>
      </w:r>
      <w:r w:rsidDel="00000000" w:rsidR="00000000" w:rsidRPr="00000000">
        <w:rPr>
          <w:sz w:val="24"/>
          <w:szCs w:val="24"/>
          <w:rtl w:val="0"/>
        </w:rPr>
        <w:t xml:space="preserve">Carreras de grado (son muchas)</w:t>
      </w:r>
    </w:p>
    <w:p w:rsidR="00000000" w:rsidDel="00000000" w:rsidP="00000000" w:rsidRDefault="00000000" w:rsidRPr="00000000" w14:paraId="0000013C">
      <w:pPr>
        <w:shd w:fill="ffffff" w:val="clear"/>
        <w:spacing w:after="240" w:before="240" w:line="360" w:lineRule="auto"/>
        <w:jc w:val="both"/>
        <w:rPr>
          <w:sz w:val="24"/>
          <w:szCs w:val="24"/>
        </w:rPr>
      </w:pPr>
      <w:r w:rsidDel="00000000" w:rsidR="00000000" w:rsidRPr="00000000">
        <w:rPr>
          <w:sz w:val="24"/>
          <w:szCs w:val="24"/>
          <w:rtl w:val="0"/>
        </w:rPr>
        <w:t xml:space="preserve">Luego elegir indistintamente, según te llame la atención, de cualquiera de las que aparezcan en la opción A o B, dos carreras, esfuérzate por comprender y explicar resumidamente cuáles son las tareas que podrán realizar los graduados que terminen esos estudios y luego de mirar el corto video explicativo, señalar todos aquellos aspectos más importantes a destacar sobre esta carrera. En los videos hablan profesores y estudiantes.</w:t>
      </w:r>
    </w:p>
    <w:p w:rsidR="00000000" w:rsidDel="00000000" w:rsidP="00000000" w:rsidRDefault="00000000" w:rsidRPr="00000000" w14:paraId="0000013D">
      <w:pPr>
        <w:shd w:fill="ffffff" w:val="clear"/>
        <w:spacing w:after="240" w:before="240" w:line="360" w:lineRule="auto"/>
        <w:jc w:val="both"/>
        <w:rPr>
          <w:sz w:val="24"/>
          <w:szCs w:val="24"/>
        </w:rPr>
      </w:pPr>
      <w:r w:rsidDel="00000000" w:rsidR="00000000" w:rsidRPr="00000000">
        <w:rPr>
          <w:sz w:val="24"/>
          <w:szCs w:val="24"/>
          <w:rtl w:val="0"/>
        </w:rPr>
        <w:t xml:space="preserve">Así habrás terminado esta tarea de Trabajo y Ciudadanía. Escribe todo en papel o a computadora, en ambos casos debe notarse de que procesaste la información y que no fue un copie y pegue del sitio web. Luego me lo envías preferentemente al correo electrónico, porque me resulta mucho más fácil y así entre todos nos ayudamos. Estaré acompañándolos por el grupo de Whatsapp que tienen ustedes conmigo. O pueden consultarme por privado también. Esta actividad es para todos, para quienes ya han elegido o incluso ya están estudiando alguna carrera. También para los que no planean estudiar.  Les resultará muy útil hacer esta experiencia tan simple.</w:t>
      </w:r>
    </w:p>
    <w:p w:rsidR="00000000" w:rsidDel="00000000" w:rsidP="00000000" w:rsidRDefault="00000000" w:rsidRPr="00000000" w14:paraId="0000013E">
      <w:pPr>
        <w:shd w:fill="ffffff" w:val="clear"/>
        <w:spacing w:line="360"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13F">
      <w:pPr>
        <w:shd w:fill="ffffff" w:val="clear"/>
        <w:spacing w:after="600" w:before="200" w:line="360" w:lineRule="auto"/>
        <w:jc w:val="both"/>
        <w:rPr/>
      </w:pPr>
      <w:r w:rsidDel="00000000" w:rsidR="00000000" w:rsidRPr="00000000">
        <w:rPr>
          <w:rtl w:val="0"/>
        </w:rPr>
        <w:t xml:space="preserve">Filosofia</w:t>
      </w:r>
    </w:p>
    <w:p w:rsidR="00000000" w:rsidDel="00000000" w:rsidP="00000000" w:rsidRDefault="00000000" w:rsidRPr="00000000" w14:paraId="00000140">
      <w:pPr>
        <w:shd w:fill="ffffff" w:val="clear"/>
        <w:spacing w:after="600" w:before="200" w:line="360" w:lineRule="auto"/>
        <w:jc w:val="both"/>
        <w:rPr/>
      </w:pPr>
      <w:r w:rsidDel="00000000" w:rsidR="00000000" w:rsidRPr="00000000">
        <w:rPr>
          <w:rtl w:val="0"/>
        </w:rPr>
        <w:t xml:space="preserve">Profesora: Celeste Galarza </w:t>
      </w:r>
    </w:p>
    <w:p w:rsidR="00000000" w:rsidDel="00000000" w:rsidP="00000000" w:rsidRDefault="00000000" w:rsidRPr="00000000" w14:paraId="00000141">
      <w:pPr>
        <w:shd w:fill="ffffff" w:val="clear"/>
        <w:spacing w:after="600" w:before="200" w:line="360" w:lineRule="auto"/>
        <w:jc w:val="both"/>
        <w:rPr/>
      </w:pPr>
      <w:r w:rsidDel="00000000" w:rsidR="00000000" w:rsidRPr="00000000">
        <w:rPr>
          <w:rtl w:val="0"/>
        </w:rPr>
        <w:t xml:space="preserve">Email: </w:t>
      </w:r>
      <w:hyperlink r:id="rId25">
        <w:r w:rsidDel="00000000" w:rsidR="00000000" w:rsidRPr="00000000">
          <w:rPr>
            <w:color w:val="1155cc"/>
            <w:u w:val="single"/>
            <w:rtl w:val="0"/>
          </w:rPr>
          <w:t xml:space="preserve">ancel292010@hotmail.com</w:t>
        </w:r>
      </w:hyperlink>
      <w:r w:rsidDel="00000000" w:rsidR="00000000" w:rsidRPr="00000000">
        <w:rPr>
          <w:rtl w:val="0"/>
        </w:rPr>
        <w:t xml:space="preserve"> </w:t>
      </w:r>
    </w:p>
    <w:p w:rsidR="00000000" w:rsidDel="00000000" w:rsidP="00000000" w:rsidRDefault="00000000" w:rsidRPr="00000000" w14:paraId="00000142">
      <w:pPr>
        <w:shd w:fill="ffffff" w:val="clear"/>
        <w:spacing w:after="600" w:before="200" w:line="360" w:lineRule="auto"/>
        <w:jc w:val="both"/>
        <w:rPr/>
      </w:pPr>
      <w:r w:rsidDel="00000000" w:rsidR="00000000" w:rsidRPr="00000000">
        <w:rPr>
          <w:rtl w:val="0"/>
        </w:rPr>
        <w:t xml:space="preserve">WhatsApp: 1164771278</w:t>
      </w:r>
    </w:p>
    <w:p w:rsidR="00000000" w:rsidDel="00000000" w:rsidP="00000000" w:rsidRDefault="00000000" w:rsidRPr="00000000" w14:paraId="00000143">
      <w:pPr>
        <w:shd w:fill="ffffff" w:val="clear"/>
        <w:spacing w:after="600" w:before="200" w:line="360" w:lineRule="auto"/>
        <w:jc w:val="both"/>
        <w:rPr/>
      </w:pPr>
      <w:r w:rsidDel="00000000" w:rsidR="00000000" w:rsidRPr="00000000">
        <w:rPr>
          <w:rtl w:val="0"/>
        </w:rPr>
        <w:t xml:space="preserve">                                                                   ACTIVIDAD N ° 7</w:t>
      </w:r>
    </w:p>
    <w:p w:rsidR="00000000" w:rsidDel="00000000" w:rsidP="00000000" w:rsidRDefault="00000000" w:rsidRPr="00000000" w14:paraId="00000144">
      <w:pPr>
        <w:shd w:fill="ffffff" w:val="clear"/>
        <w:spacing w:after="600" w:before="200" w:line="360" w:lineRule="auto"/>
        <w:jc w:val="both"/>
        <w:rPr/>
      </w:pPr>
      <w:r w:rsidDel="00000000" w:rsidR="00000000" w:rsidRPr="00000000">
        <w:rPr>
          <w:rtl w:val="0"/>
        </w:rPr>
        <w:t xml:space="preserve">EN LAS ACTIVIDADES ANTERIORES ESTABLECIMOS QUE ERA LA FILOSOFIA. ES UNA ACTIVIDAD DEL PENSAMIENTO Y REFLEXIONA ACERCA DE TODO LO QUE SUCEDE A NUESTRO ALREDEROR. ESTA NOS LLEVA A PENSAR O BUSCAR RESPUESTAS ANTE LOS PROBLEMAS.</w:t>
      </w:r>
    </w:p>
    <w:p w:rsidR="00000000" w:rsidDel="00000000" w:rsidP="00000000" w:rsidRDefault="00000000" w:rsidRPr="00000000" w14:paraId="00000145">
      <w:pPr>
        <w:shd w:fill="ffffff" w:val="clear"/>
        <w:spacing w:after="600" w:before="200" w:line="360" w:lineRule="auto"/>
        <w:jc w:val="both"/>
        <w:rPr/>
      </w:pPr>
      <w:r w:rsidDel="00000000" w:rsidR="00000000" w:rsidRPr="00000000">
        <w:rPr>
          <w:rtl w:val="0"/>
        </w:rPr>
        <w:t xml:space="preserve">LAS DISTINTAS PREGUNTAS QUE SE FORMULAN HAN DADO LUGAR A LAS RAMAS DE LA FILOSOFIA.</w:t>
      </w:r>
    </w:p>
    <w:p w:rsidR="00000000" w:rsidDel="00000000" w:rsidP="00000000" w:rsidRDefault="00000000" w:rsidRPr="00000000" w14:paraId="00000146">
      <w:pPr>
        <w:shd w:fill="ffffff" w:val="clear"/>
        <w:spacing w:after="600" w:before="200" w:line="360" w:lineRule="auto"/>
        <w:jc w:val="both"/>
        <w:rPr/>
      </w:pPr>
      <w:r w:rsidDel="00000000" w:rsidR="00000000" w:rsidRPr="00000000">
        <w:rPr>
          <w:rtl w:val="0"/>
        </w:rPr>
        <w:t xml:space="preserve">1-ETICA</w:t>
      </w:r>
    </w:p>
    <w:p w:rsidR="00000000" w:rsidDel="00000000" w:rsidP="00000000" w:rsidRDefault="00000000" w:rsidRPr="00000000" w14:paraId="00000147">
      <w:pPr>
        <w:shd w:fill="ffffff" w:val="clear"/>
        <w:spacing w:after="600" w:before="200" w:line="360" w:lineRule="auto"/>
        <w:jc w:val="both"/>
        <w:rPr/>
      </w:pPr>
      <w:r w:rsidDel="00000000" w:rsidR="00000000" w:rsidRPr="00000000">
        <w:rPr>
          <w:rtl w:val="0"/>
        </w:rPr>
        <w:t xml:space="preserve">2-GNOSEOLOGIA</w:t>
      </w:r>
    </w:p>
    <w:p w:rsidR="00000000" w:rsidDel="00000000" w:rsidP="00000000" w:rsidRDefault="00000000" w:rsidRPr="00000000" w14:paraId="00000148">
      <w:pPr>
        <w:shd w:fill="ffffff" w:val="clear"/>
        <w:spacing w:after="600" w:before="200" w:line="360" w:lineRule="auto"/>
        <w:jc w:val="both"/>
        <w:rPr/>
      </w:pPr>
      <w:r w:rsidDel="00000000" w:rsidR="00000000" w:rsidRPr="00000000">
        <w:rPr>
          <w:rtl w:val="0"/>
        </w:rPr>
        <w:t xml:space="preserve">3-LOGICA</w:t>
      </w:r>
    </w:p>
    <w:p w:rsidR="00000000" w:rsidDel="00000000" w:rsidP="00000000" w:rsidRDefault="00000000" w:rsidRPr="00000000" w14:paraId="00000149">
      <w:pPr>
        <w:shd w:fill="ffffff" w:val="clear"/>
        <w:spacing w:after="600" w:before="200" w:line="360" w:lineRule="auto"/>
        <w:jc w:val="both"/>
        <w:rPr/>
      </w:pPr>
      <w:r w:rsidDel="00000000" w:rsidR="00000000" w:rsidRPr="00000000">
        <w:rPr>
          <w:rtl w:val="0"/>
        </w:rPr>
        <w:t xml:space="preserve">4-METAFISICA</w:t>
      </w:r>
    </w:p>
    <w:p w:rsidR="00000000" w:rsidDel="00000000" w:rsidP="00000000" w:rsidRDefault="00000000" w:rsidRPr="00000000" w14:paraId="0000014A">
      <w:pPr>
        <w:shd w:fill="ffffff" w:val="clear"/>
        <w:spacing w:after="600" w:before="200" w:line="360" w:lineRule="auto"/>
        <w:jc w:val="both"/>
        <w:rPr/>
      </w:pPr>
      <w:r w:rsidDel="00000000" w:rsidR="00000000" w:rsidRPr="00000000">
        <w:rPr>
          <w:rtl w:val="0"/>
        </w:rPr>
        <w:t xml:space="preserve">5-ANTROPOLOGIA FILOSOFICA</w:t>
      </w:r>
    </w:p>
    <w:p w:rsidR="00000000" w:rsidDel="00000000" w:rsidP="00000000" w:rsidRDefault="00000000" w:rsidRPr="00000000" w14:paraId="0000014B">
      <w:pPr>
        <w:shd w:fill="ffffff" w:val="clear"/>
        <w:spacing w:after="600" w:before="200" w:line="360" w:lineRule="auto"/>
        <w:jc w:val="both"/>
        <w:rPr/>
      </w:pPr>
      <w:r w:rsidDel="00000000" w:rsidR="00000000" w:rsidRPr="00000000">
        <w:rPr>
          <w:rtl w:val="0"/>
        </w:rPr>
        <w:t xml:space="preserve">6-ESTETICA</w:t>
      </w:r>
    </w:p>
    <w:p w:rsidR="00000000" w:rsidDel="00000000" w:rsidP="00000000" w:rsidRDefault="00000000" w:rsidRPr="00000000" w14:paraId="0000014C">
      <w:pPr>
        <w:shd w:fill="ffffff" w:val="clear"/>
        <w:spacing w:after="600" w:before="200" w:line="360" w:lineRule="auto"/>
        <w:jc w:val="both"/>
        <w:rPr/>
      </w:pPr>
      <w:r w:rsidDel="00000000" w:rsidR="00000000" w:rsidRPr="00000000">
        <w:rPr>
          <w:rtl w:val="0"/>
        </w:rPr>
        <w:t xml:space="preserve">7-FILOSOFIA DE LAS CIENCIAS</w:t>
      </w:r>
    </w:p>
    <w:p w:rsidR="00000000" w:rsidDel="00000000" w:rsidP="00000000" w:rsidRDefault="00000000" w:rsidRPr="00000000" w14:paraId="0000014D">
      <w:pPr>
        <w:shd w:fill="ffffff" w:val="clear"/>
        <w:spacing w:after="600" w:before="200" w:line="360" w:lineRule="auto"/>
        <w:jc w:val="both"/>
        <w:rPr/>
      </w:pPr>
      <w:r w:rsidDel="00000000" w:rsidR="00000000" w:rsidRPr="00000000">
        <w:rPr>
          <w:rtl w:val="0"/>
        </w:rPr>
        <w:t xml:space="preserve">8-FILOSOFIA POLITICA</w:t>
      </w:r>
    </w:p>
    <w:p w:rsidR="00000000" w:rsidDel="00000000" w:rsidP="00000000" w:rsidRDefault="00000000" w:rsidRPr="00000000" w14:paraId="0000014E">
      <w:pPr>
        <w:shd w:fill="ffffff" w:val="clear"/>
        <w:spacing w:after="600" w:before="200" w:line="360" w:lineRule="auto"/>
        <w:jc w:val="both"/>
        <w:rPr/>
      </w:pPr>
      <w:r w:rsidDel="00000000" w:rsidR="00000000" w:rsidRPr="00000000">
        <w:rPr>
          <w:rtl w:val="0"/>
        </w:rPr>
        <w:t xml:space="preserve">9-FILOSOFIA DE LAS CIENCIAS</w:t>
      </w:r>
    </w:p>
    <w:p w:rsidR="00000000" w:rsidDel="00000000" w:rsidP="00000000" w:rsidRDefault="00000000" w:rsidRPr="00000000" w14:paraId="0000014F">
      <w:pPr>
        <w:shd w:fill="ffffff" w:val="clear"/>
        <w:spacing w:after="600" w:before="200" w:line="360" w:lineRule="auto"/>
        <w:jc w:val="both"/>
        <w:rPr/>
      </w:pPr>
      <w:r w:rsidDel="00000000" w:rsidR="00000000" w:rsidRPr="00000000">
        <w:rPr>
          <w:rtl w:val="0"/>
        </w:rPr>
        <w:t xml:space="preserve">COMENCEMOS CON LA ETICA: DISCIPLINA, RAMA O PROBLEMÁTICA QUE SE ENCARGA DE REFLEXIONAR SOBRE NORMAS QUE NOS PARECEN JUSTAS Y OBLIGATORIAS.EJEMPLO ¿Por qué NO SE DEBE MENTIR? TRATA DE EXPLICAR LA CONDUCTA MORAL.</w:t>
      </w:r>
    </w:p>
    <w:p w:rsidR="00000000" w:rsidDel="00000000" w:rsidP="00000000" w:rsidRDefault="00000000" w:rsidRPr="00000000" w14:paraId="00000150">
      <w:pPr>
        <w:shd w:fill="ffffff" w:val="clear"/>
        <w:spacing w:after="600" w:before="200" w:line="360" w:lineRule="auto"/>
        <w:jc w:val="both"/>
        <w:rPr/>
      </w:pPr>
      <w:r w:rsidDel="00000000" w:rsidR="00000000" w:rsidRPr="00000000">
        <w:rPr>
          <w:rtl w:val="0"/>
        </w:rPr>
        <w:t xml:space="preserve">TRATA DE DEFINIR QUE ES LO BUENO . SE INTERESA POR BUSCAR CRITRERIOS PARA DECIDIR SI UNA CONDUTA ES BUENA O MALA.</w:t>
      </w:r>
    </w:p>
    <w:p w:rsidR="00000000" w:rsidDel="00000000" w:rsidP="00000000" w:rsidRDefault="00000000" w:rsidRPr="00000000" w14:paraId="00000151">
      <w:pPr>
        <w:shd w:fill="ffffff" w:val="clear"/>
        <w:spacing w:after="600" w:before="200" w:line="360" w:lineRule="auto"/>
        <w:jc w:val="both"/>
        <w:rPr/>
      </w:pPr>
      <w:r w:rsidDel="00000000" w:rsidR="00000000" w:rsidRPr="00000000">
        <w:rPr>
          <w:rtl w:val="0"/>
        </w:rPr>
        <w:t xml:space="preserve">SOLEMOS CONFUNDIR ETICA CON MORAL, Y ESTO SE DEBE A QUE LAS DOS SIGNIFICAN ETIMOLOGICAMENTE LO MISMO. ETICA PROVIENE DE  LA PALABRA GRIEGA ETHOS Y SIGNIFICA “COSTUMBRE, HABITO”.Y MORAL PROVIENE DE LA PALABRA LATINA MOS Y TAMBIEN SIGNIFICA COSTUMBRE O HABITO. AHORA BIEN , AMBAS NO SON LO MISMO. LA ETICA REFLEXIONA SOBRE LA MORAL Y ESTA ULTIMA ES UN CONJUNTO DE NORMAS QUE RIGEN NUESTRA VIDA COTIDIANA.</w:t>
      </w:r>
    </w:p>
    <w:p w:rsidR="00000000" w:rsidDel="00000000" w:rsidP="00000000" w:rsidRDefault="00000000" w:rsidRPr="00000000" w14:paraId="00000152">
      <w:pPr>
        <w:shd w:fill="ffffff" w:val="clear"/>
        <w:spacing w:after="600" w:before="200" w:line="360" w:lineRule="auto"/>
        <w:jc w:val="both"/>
        <w:rPr/>
      </w:pPr>
      <w:r w:rsidDel="00000000" w:rsidR="00000000" w:rsidRPr="00000000">
        <w:rPr>
          <w:rtl w:val="0"/>
        </w:rPr>
        <w:t xml:space="preserve">LA ETICA ES LA REFLEXION DE LOS VALORES Y LA MORAL.</w:t>
      </w:r>
    </w:p>
    <w:p w:rsidR="00000000" w:rsidDel="00000000" w:rsidP="00000000" w:rsidRDefault="00000000" w:rsidRPr="00000000" w14:paraId="00000153">
      <w:pPr>
        <w:shd w:fill="ffffff" w:val="clear"/>
        <w:spacing w:after="600" w:before="200" w:line="360" w:lineRule="auto"/>
        <w:jc w:val="both"/>
        <w:rPr/>
      </w:pPr>
      <w:r w:rsidDel="00000000" w:rsidR="00000000" w:rsidRPr="00000000">
        <w:rPr>
          <w:rtl w:val="0"/>
        </w:rPr>
        <w:t xml:space="preserve">ACTIVIDAD:</w:t>
      </w:r>
    </w:p>
    <w:p w:rsidR="00000000" w:rsidDel="00000000" w:rsidP="00000000" w:rsidRDefault="00000000" w:rsidRPr="00000000" w14:paraId="00000154">
      <w:pPr>
        <w:shd w:fill="ffffff" w:val="clear"/>
        <w:spacing w:after="600" w:before="200" w:line="360" w:lineRule="auto"/>
        <w:jc w:val="both"/>
        <w:rPr/>
      </w:pPr>
      <w:r w:rsidDel="00000000" w:rsidR="00000000" w:rsidRPr="00000000">
        <w:rPr>
          <w:rtl w:val="0"/>
        </w:rPr>
        <w:t xml:space="preserve">A PARTIR DE LA LECTURA “UNA REFLEXION FILOSOFICA ACERCA DE LA VIOLENCIA”RESPONDE.</w:t>
      </w:r>
    </w:p>
    <w:p w:rsidR="00000000" w:rsidDel="00000000" w:rsidP="00000000" w:rsidRDefault="00000000" w:rsidRPr="00000000" w14:paraId="00000155">
      <w:pPr>
        <w:shd w:fill="ffffff" w:val="clear"/>
        <w:spacing w:after="600" w:before="200" w:line="360" w:lineRule="auto"/>
        <w:jc w:val="both"/>
        <w:rPr/>
      </w:pPr>
      <w:r w:rsidDel="00000000" w:rsidR="00000000" w:rsidRPr="00000000">
        <w:rPr>
          <w:rtl w:val="0"/>
        </w:rPr>
        <w:t xml:space="preserve">1-DESCRIBE UNA REFLEXION PERSONAL ACERCA DEL TEXTO.</w:t>
      </w:r>
    </w:p>
    <w:p w:rsidR="00000000" w:rsidDel="00000000" w:rsidP="00000000" w:rsidRDefault="00000000" w:rsidRPr="00000000" w14:paraId="00000156">
      <w:pPr>
        <w:shd w:fill="ffffff" w:val="clear"/>
        <w:spacing w:after="600" w:before="200" w:line="360" w:lineRule="auto"/>
        <w:jc w:val="both"/>
        <w:rPr/>
      </w:pPr>
      <w:r w:rsidDel="00000000" w:rsidR="00000000" w:rsidRPr="00000000">
        <w:rPr>
          <w:rtl w:val="0"/>
        </w:rPr>
        <w:t xml:space="preserve">2-ESTABLECE EN POCAS PALABRAS QUE ES LA VIOLENCIA .</w:t>
      </w:r>
    </w:p>
    <w:p w:rsidR="00000000" w:rsidDel="00000000" w:rsidP="00000000" w:rsidRDefault="00000000" w:rsidRPr="00000000" w14:paraId="00000157">
      <w:pPr>
        <w:shd w:fill="ffffff" w:val="clear"/>
        <w:spacing w:after="600" w:before="200" w:line="360" w:lineRule="auto"/>
        <w:jc w:val="both"/>
        <w:rPr/>
      </w:pPr>
      <w:r w:rsidDel="00000000" w:rsidR="00000000" w:rsidRPr="00000000">
        <w:rPr>
          <w:rtl w:val="0"/>
        </w:rPr>
        <w:t xml:space="preserve">3-TENIENDO EN CUENTA QUE LA ETICA ES UNA REFLEXION SOBRE LOS VALORES Y LA MORAL.¿COMO DESCRIBEN UNA ACTITUD VIOLENTA?</w:t>
      </w:r>
    </w:p>
    <w:p w:rsidR="00000000" w:rsidDel="00000000" w:rsidP="00000000" w:rsidRDefault="00000000" w:rsidRPr="00000000" w14:paraId="00000158">
      <w:pPr>
        <w:shd w:fill="ffffff" w:val="clear"/>
        <w:spacing w:after="600" w:before="200" w:line="360" w:lineRule="auto"/>
        <w:jc w:val="both"/>
        <w:rPr/>
      </w:pPr>
      <w:r w:rsidDel="00000000" w:rsidR="00000000" w:rsidRPr="00000000">
        <w:rPr>
          <w:rtl w:val="0"/>
        </w:rPr>
        <w:t xml:space="preserve">4-DESCRIBE ACTITUDES QUE PERMITAN LA AUSENCIA DE LA VIOLENCIA.</w:t>
      </w:r>
    </w:p>
    <w:p w:rsidR="00000000" w:rsidDel="00000000" w:rsidP="00000000" w:rsidRDefault="00000000" w:rsidRPr="00000000" w14:paraId="00000159">
      <w:pPr>
        <w:shd w:fill="ffffff" w:val="clear"/>
        <w:spacing w:after="600" w:before="200" w:line="360" w:lineRule="auto"/>
        <w:jc w:val="both"/>
        <w:rPr/>
      </w:pPr>
      <w:r w:rsidDel="00000000" w:rsidR="00000000" w:rsidRPr="00000000">
        <w:rPr>
          <w:rtl w:val="0"/>
        </w:rPr>
        <w:t xml:space="preserve">5-ELIGE UNA SITUACION VIOLENTA DE NUESTRA ACTUALIDAD Y EMITE UNA OPINION PERSONAL ACERCA DE ELLA.</w:t>
      </w:r>
    </w:p>
    <w:p w:rsidR="00000000" w:rsidDel="00000000" w:rsidP="00000000" w:rsidRDefault="00000000" w:rsidRPr="00000000" w14:paraId="0000015A">
      <w:pPr>
        <w:shd w:fill="ffffff" w:val="clear"/>
        <w:spacing w:after="600" w:before="200" w:line="360" w:lineRule="auto"/>
        <w:jc w:val="both"/>
        <w:rPr>
          <w:b w:val="1"/>
          <w:i w:val="1"/>
          <w:sz w:val="24"/>
          <w:szCs w:val="24"/>
        </w:rPr>
      </w:pPr>
      <w:r w:rsidDel="00000000" w:rsidR="00000000" w:rsidRPr="00000000">
        <w:rPr>
          <w:b w:val="1"/>
          <w:i w:val="1"/>
          <w:sz w:val="24"/>
          <w:szCs w:val="24"/>
          <w:rtl w:val="0"/>
        </w:rPr>
        <w:t xml:space="preserve">La violencia en sus múltiples formas se extiende día a día en proporciones alarmantes. Tal vez no resulte desacertado afirmar que nuestro mundo y con el nuestro país se ha vuelto constitutivamente y violento. Frente a esto resulta pertinente ensayar alguna reflexión desde la filosofía reflexión que ha de abarcar tres ámbitos o planos ciertamente diversos pero vitalmente imbricados. El antropológico el moral y el social el primero de estos planos el análisis ha de centrarse en las profundidades del corazón humano en la zona siempre Misteriosa y de nuestros apetitos sensibles donde sopla el huracán de las pasiones y que constituye el telón de fondo de la vida espiritual y libre. Así será la Gran Batalla cotidiana de la libertad precisamente esto nos permite entender la dimensión eminentemente moral de la violencia pues sólo desde lo moral es posible que el caudal de las pasiones ingrese en el orden de la razón al que parece haberse sustituido a una dimensión pocas veces vista. Finalmente lo social entendido en toda su amplitud familia escuela medios de comunicación vida política etcétera culmina esta reflexión al procurar discernir la posibilidad de una cierta violencia socialmente institucionalizada que si bien es hija de la libertad desviada del hombre revierte sobre el cerrando de este modo el cerrillo círculo de un condicionamiento que ha de ser rápidamente superado apelado paraíso a la capacidad de oposición del espíritu descubierta por Frankl y puesta por él como el cimiento de su propuesta terapéutica la logoterapia que cobra de este modo una singular actualidad y vigencia.</w:t>
      </w:r>
    </w:p>
    <w:p w:rsidR="00000000" w:rsidDel="00000000" w:rsidP="00000000" w:rsidRDefault="00000000" w:rsidRPr="00000000" w14:paraId="0000015B">
      <w:pPr>
        <w:shd w:fill="ffffff" w:val="clear"/>
        <w:spacing w:after="600" w:before="200" w:line="360" w:lineRule="auto"/>
        <w:jc w:val="both"/>
        <w:rPr>
          <w:b w:val="1"/>
          <w:i w:val="1"/>
          <w:sz w:val="24"/>
          <w:szCs w:val="24"/>
        </w:rPr>
      </w:pPr>
      <w:r w:rsidDel="00000000" w:rsidR="00000000" w:rsidRPr="00000000">
        <w:rPr>
          <w:b w:val="1"/>
          <w:i w:val="1"/>
          <w:sz w:val="24"/>
          <w:szCs w:val="24"/>
          <w:rtl w:val="0"/>
        </w:rPr>
        <w:t xml:space="preserve">__________________________________</w:t>
      </w:r>
    </w:p>
    <w:p w:rsidR="00000000" w:rsidDel="00000000" w:rsidP="00000000" w:rsidRDefault="00000000" w:rsidRPr="00000000" w14:paraId="0000015C">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TRABAJO PRÁCTICO N° 3/ 6TO B y D Soc. / LITERATURA /PROFESOR: FÉLIX ROJAS (carpefelixdiem@yahoo.com.ar)</w:t>
      </w:r>
    </w:p>
    <w:p w:rsidR="00000000" w:rsidDel="00000000" w:rsidP="00000000" w:rsidRDefault="00000000" w:rsidRPr="00000000" w14:paraId="0000015D">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(ESI)</w:t>
      </w:r>
    </w:p>
    <w:p w:rsidR="00000000" w:rsidDel="00000000" w:rsidP="00000000" w:rsidRDefault="00000000" w:rsidRPr="00000000" w14:paraId="0000015E">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Análisis de la video imagen. (El relato alegórico)</w:t>
      </w:r>
    </w:p>
    <w:p w:rsidR="00000000" w:rsidDel="00000000" w:rsidP="00000000" w:rsidRDefault="00000000" w:rsidRPr="00000000" w14:paraId="0000015F">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Consignas:</w:t>
      </w:r>
    </w:p>
    <w:p w:rsidR="00000000" w:rsidDel="00000000" w:rsidP="00000000" w:rsidRDefault="00000000" w:rsidRPr="00000000" w14:paraId="00000160">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1-Ver en YouTube el Cortometraje: AMY  (4.19 minutos de duración)</w:t>
      </w:r>
    </w:p>
    <w:p w:rsidR="00000000" w:rsidDel="00000000" w:rsidP="00000000" w:rsidRDefault="00000000" w:rsidRPr="00000000" w14:paraId="00000161">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https://www.youtube.com/watch?v=O468Msn0DKM</w:t>
      </w:r>
    </w:p>
    <w:p w:rsidR="00000000" w:rsidDel="00000000" w:rsidP="00000000" w:rsidRDefault="00000000" w:rsidRPr="00000000" w14:paraId="00000162">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(El cortometraje muestra una de las tantas realidades que sufren y viven los niños y niñas intrafamiliarmente. En este caso una niña vive una realidad de terror. En la última parte está el desenlace que provoca diversos sentimientos). Antes de pasar al punto 2, lea el DOCUMENTO UNLu.</w:t>
      </w:r>
    </w:p>
    <w:p w:rsidR="00000000" w:rsidDel="00000000" w:rsidP="00000000" w:rsidRDefault="00000000" w:rsidRPr="00000000" w14:paraId="00000163">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64">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2-Responder:</w:t>
      </w:r>
    </w:p>
    <w:p w:rsidR="00000000" w:rsidDel="00000000" w:rsidP="00000000" w:rsidRDefault="00000000" w:rsidRPr="00000000" w14:paraId="00000165">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a-Caracterice a los dos personajes (caracterizar significa contar cómo es el personaje de acuerdo a sus actitudes). Desarrolle. (Fijarse también, en este caso, las expresiones bien logradas en la a.nimación, las sombras metafóricas que rebelan los sentimientos de cada uno, en ciertos momentos- monstruo, laucha, y lobo-) Desarrolle</w:t>
      </w:r>
    </w:p>
    <w:p w:rsidR="00000000" w:rsidDel="00000000" w:rsidP="00000000" w:rsidRDefault="00000000" w:rsidRPr="00000000" w14:paraId="00000166">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b-Para observar: El cortometraje comienza con el epílogo de la historia de AMY. Preste atención: se ven en un escritorio un legajo del Pennhurst Mental Hospital (Hospital asilo para enfermos mentales, en Pennsylvania, en EEUU, que fue cerrado por los incontables abusos a los pacientes internos) y un legajo policial y dos fotos de la protagonista. ¿Cree usted que ella ha podido sortear su desgracia? Estando en la cocina, alimenta dos veces a su gato  y utiliza un gran cuchillo ¿Qué diferencias puede percibir entre la primera y segunda vez? ¿Qué opinión le merece la actitud de Amy?</w:t>
      </w:r>
    </w:p>
    <w:p w:rsidR="00000000" w:rsidDel="00000000" w:rsidP="00000000" w:rsidRDefault="00000000" w:rsidRPr="00000000" w14:paraId="00000167">
      <w:pPr>
        <w:shd w:fill="ffffff" w:val="clear"/>
        <w:spacing w:after="240" w:before="240" w:line="360" w:lineRule="auto"/>
        <w:ind w:left="1080" w:firstLine="0"/>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68">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Observación: El cortometraje es para compartir en familia y, por supuesto, las respuestas pueden ser elaboradas consultando la opinión de su familia.</w:t>
      </w:r>
    </w:p>
    <w:p w:rsidR="00000000" w:rsidDel="00000000" w:rsidP="00000000" w:rsidRDefault="00000000" w:rsidRPr="00000000" w14:paraId="00000169">
      <w:pPr>
        <w:shd w:fill="ffffff" w:val="clear"/>
        <w:spacing w:after="240" w:before="240" w:line="360" w:lineRule="auto"/>
        <w:ind w:left="1080" w:firstLine="0"/>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6A">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Fecha de entrega de este trabajo: 20 de mayo.</w:t>
      </w:r>
    </w:p>
    <w:p w:rsidR="00000000" w:rsidDel="00000000" w:rsidP="00000000" w:rsidRDefault="00000000" w:rsidRPr="00000000" w14:paraId="0000016B">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¡Espero un buen trabajo! (Esto implica buena escritura, ortografía y gramática –sentido completo en la respuesta- si lo hace manuscrito, en tinta y sin tachaduras y, por supuesto, aproveche su creatividad en las múltiples posibilidades en las respuestas. SEA CREATIVO).</w:t>
      </w:r>
    </w:p>
    <w:p w:rsidR="00000000" w:rsidDel="00000000" w:rsidP="00000000" w:rsidRDefault="00000000" w:rsidRPr="00000000" w14:paraId="0000016C">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Y por supuesto, cuidémonos. #quedateencasa</w:t>
      </w:r>
    </w:p>
    <w:p w:rsidR="00000000" w:rsidDel="00000000" w:rsidP="00000000" w:rsidRDefault="00000000" w:rsidRPr="00000000" w14:paraId="0000016D">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6E">
      <w:pPr>
        <w:shd w:fill="ffffff" w:val="clear"/>
        <w:spacing w:after="240" w:before="240" w:line="36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16F">
      <w:pPr>
        <w:shd w:fill="ffffff" w:val="clear"/>
        <w:spacing w:after="240" w:before="240" w:line="36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DOCUMENTO UNLu</w:t>
      </w:r>
    </w:p>
    <w:p w:rsidR="00000000" w:rsidDel="00000000" w:rsidP="00000000" w:rsidRDefault="00000000" w:rsidRPr="00000000" w14:paraId="00000170">
      <w:pPr>
        <w:shd w:fill="ffffff" w:val="clear"/>
        <w:spacing w:after="240" w:before="240" w:line="36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171">
      <w:pPr>
        <w:shd w:fill="ffffff" w:val="clear"/>
        <w:spacing w:after="240" w:before="240" w:line="36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Cuando el tapabocas no protege: pandemia y abuso sexual en las infancias</w:t>
      </w:r>
    </w:p>
    <w:p w:rsidR="00000000" w:rsidDel="00000000" w:rsidP="00000000" w:rsidRDefault="00000000" w:rsidRPr="00000000" w14:paraId="00000172">
      <w:pPr>
        <w:shd w:fill="ffffff" w:val="clear"/>
        <w:spacing w:after="240" w:before="240" w:line="360"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173">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Son tiempos de pandemia. De una pandemia que está en boca de todxs. Un mal que daña el cuerpo y ha producido la muerte de miles de personas en el mundo. En diversos medios y redes hablan del problema, le ponen voz y datos. El mundo genera acciones de protección y estamos atentxs a cada una de las señales, de los síntomas, de las recomendaciones.</w:t>
      </w:r>
    </w:p>
    <w:p w:rsidR="00000000" w:rsidDel="00000000" w:rsidP="00000000" w:rsidRDefault="00000000" w:rsidRPr="00000000" w14:paraId="00000174">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Otra pandemia que padece el mundo persiste en su silenciamiento. En la provincia de Buenos Aires1, durante 2018 se identificaron 9559 casos de abuso sexual de las cuales el 79,98% fueron víctimas niñas. Considerando que estos datos solamente reflejan los casos que llegan a ser denunciados frente a la Justicia, es razonable asumir que la dimensión de la problemática es ampliamente mayor.</w:t>
      </w:r>
    </w:p>
    <w:p w:rsidR="00000000" w:rsidDel="00000000" w:rsidP="00000000" w:rsidRDefault="00000000" w:rsidRPr="00000000" w14:paraId="00000175">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Por otro lado, las estadísticas nacionales indican que la mitad de las víctimas de abuso sexual infantil y juvenil conviven con los agresores que, según los datos disponibles, son en su mayoría miembros del grupo familiar: padres, padrastros, tíos, abuelos, hermanos. Y es el hogar, el espacio de lo cotidiano, el lugar donde ocurren estos delitos. El “hogar”, ese espacio en el que, en las circunstancias actuales, hemos obligado a permanecer el tiempo completo a víctima y victimario.</w:t>
      </w:r>
    </w:p>
    <w:p w:rsidR="00000000" w:rsidDel="00000000" w:rsidP="00000000" w:rsidRDefault="00000000" w:rsidRPr="00000000" w14:paraId="00000176">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Podemos hipotetizar que el coronavirus y la cuarentena hayan alejado del niño o niña a abusadores no convivientes. No obstante, así como la mayoría de las situaciones de abuso sexual contra niños, niñas y jóvenes son generados por familiares directos, supuestos protectores y figuras de confianza del/de la/ niñx también sabemos que la gran mayoría de los abusos suceden en la propia casa de la víctima. La encerrona está instalada. Sin el encuentro con lxs pares, sin la plaza o el centro de salud, pero especialmente sin la escuela, el silenciamiento se instala. Cuando el daño proviene de la persona que debe cuidar, lo siniestro, lo inmanejable, el desconcierto se multiplica. </w:t>
      </w:r>
    </w:p>
    <w:p w:rsidR="00000000" w:rsidDel="00000000" w:rsidP="00000000" w:rsidRDefault="00000000" w:rsidRPr="00000000" w14:paraId="00000177">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Si bien esta situación venía resultando grave y compleja, la inclusión de una nueva variable como lo es la cuarentena por el COVID 19 la vuelve una verdadera crisis. </w:t>
      </w:r>
    </w:p>
    <w:p w:rsidR="00000000" w:rsidDel="00000000" w:rsidP="00000000" w:rsidRDefault="00000000" w:rsidRPr="00000000" w14:paraId="00000178">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¿Y qué sucede con los otrxs adultxs que rodean al/la niñx? ¿No ven lo que sucede? Estando en la casa todo el día ¿se reduce las posibilidades de ocurrencia de este delito? Reiteramos que la mayoría de las situaciones de abuso contra niñxs y jóvenes suceden en el ámbito del hogar y hemos escuchado reiterados relatos de niñxs dando cuenta que esto sucedía cuando la mamá fue a hacer las compras o mientras la familia compartía el almuerzo del domingo, o cuando el adulto se ofrecía a “ayudarlos” a bañarse o a vestirse con el conocimiento de los otrxs adultxs de la casa que no generaban sospecha sobre esto. </w:t>
      </w:r>
    </w:p>
    <w:p w:rsidR="00000000" w:rsidDel="00000000" w:rsidP="00000000" w:rsidRDefault="00000000" w:rsidRPr="00000000" w14:paraId="00000179">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A lo planteado se agregan que hoy lxs adultxs cuidadores, en su mayoría mujeres, se encuentran bajo mayor preocupación, resolviendo las dificultades adicionales que ha generado la permanencia de todxs en el domicilio: procurar la alimentación diaria (que, en gran cantidad de ocasiones, sabemos, esto no es nada fácil), prevenir del contagio, contener a lxs niñxs dentro del hogar y acompañar tareas escolares, cuidar a adultos mayores con los que conviven o están en su contexto de cercanía. Pero también, muchas veces, esas adultas son víctimas de situaciones de hostigamiento, control, violencia, entre otras condiciones de la convivencia. El niño, niña o adolescente no puede dejar de registrar la condición de mayor vulnerabilidad de la madre y, como sucede en otras situaciones, la víctima evalúa que no están dadas las condiciones para que su palabra sea escuchada, para que el relato de lo que le acontece pueda ser oído y creído, para que pueda pedir protección. Una vez más, cubre su boca, se silencia. </w:t>
      </w:r>
    </w:p>
    <w:p w:rsidR="00000000" w:rsidDel="00000000" w:rsidP="00000000" w:rsidRDefault="00000000" w:rsidRPr="00000000" w14:paraId="0000017A">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Hoy en día la emergencia sanitaria promueve que la mejor manera de cuidarnos es permanecer en cada uno de nuestrxs hogares, haciendo referencia a la propia casa como el mejor lugar para protegernos del contagio. Ahora bien, la bibliografía especializada en violencias desmitifica la creencia de la familia como lugar privilegiado de cuidado. </w:t>
      </w:r>
    </w:p>
    <w:p w:rsidR="00000000" w:rsidDel="00000000" w:rsidP="00000000" w:rsidRDefault="00000000" w:rsidRPr="00000000" w14:paraId="0000017B">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Si la familia hoy no puede ayudar… ¿con quiénes contar? En estos días nos encontramos con suspensión del contacto con redes de apoyo para el/la niñx, suspensión de la asistencia a la escuela, desconexión con el grupo de pares, difícil acceso a los espacios de salud, servicios específicos de protección a la infancia vaciados, sin recursos suficientes, sin políticas claras de intervención y desarticulados en los distintos niveles. </w:t>
      </w:r>
    </w:p>
    <w:p w:rsidR="00000000" w:rsidDel="00000000" w:rsidP="00000000" w:rsidRDefault="00000000" w:rsidRPr="00000000" w14:paraId="0000017C">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Nos preguntamos sobre las consecuencias del COVID 19 y de la cuarentena obligatoria desde los conocimientos de esta otra pandemia: el abuso sexual contra niños, niñas y adolescentes. </w:t>
      </w:r>
    </w:p>
    <w:p w:rsidR="00000000" w:rsidDel="00000000" w:rsidP="00000000" w:rsidRDefault="00000000" w:rsidRPr="00000000" w14:paraId="0000017D">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Aun con las dificultades conocidas, la escuela sigue llegando de alguna manera a la casa de los niños y niñas. Sin la cercanía personal, pero con una ventana de contactos abierta que, en algunos casos, algún/a niñx podrá apropiarse para decir lo que le está sucediendo.</w:t>
      </w:r>
    </w:p>
    <w:p w:rsidR="00000000" w:rsidDel="00000000" w:rsidP="00000000" w:rsidRDefault="00000000" w:rsidRPr="00000000" w14:paraId="0000017E">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A gran parte del sistema de salud le cuesta “ver el abuso”: es hora de expandir la capacidad de cuidado bio-psico-social de niños y niñas y oírlos con su propia voz que, muchas veces, se manifiesta a través del cuerpo.</w:t>
      </w:r>
    </w:p>
    <w:p w:rsidR="00000000" w:rsidDel="00000000" w:rsidP="00000000" w:rsidRDefault="00000000" w:rsidRPr="00000000" w14:paraId="0000017F">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Los espacios comunitarios, hoy activos más que nunca, especialmente los comedores y servicios de asistencia inmediata conocen el barrio y a sus niños/as. Pueden dar la alerta de algo que resulta extraño, llamativo o preocupante.</w:t>
      </w:r>
    </w:p>
    <w:p w:rsidR="00000000" w:rsidDel="00000000" w:rsidP="00000000" w:rsidRDefault="00000000" w:rsidRPr="00000000" w14:paraId="00000180">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tab/>
        <w:t xml:space="preserve">Nos resulta claro que las niñas, niños y adolescentes que sufren abuso sexual intrafamiliar tienen sus bocas tapadas desde hace mucho tiempo: han aprendido a callar, a creer las amenazas del abusador, a considerar que no serán creídos en su relato. Han sabido tapar sus bocas para protegerse de las amenazas y del desvalimiento. No queremos para ellos un tapaboca.</w:t>
      </w:r>
    </w:p>
    <w:p w:rsidR="00000000" w:rsidDel="00000000" w:rsidP="00000000" w:rsidRDefault="00000000" w:rsidRPr="00000000" w14:paraId="00000181">
      <w:pPr>
        <w:shd w:fill="ffffff" w:val="clear"/>
        <w:spacing w:after="240" w:before="24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8"/>
          <w:szCs w:val="28"/>
          <w:rtl w:val="0"/>
        </w:rPr>
        <w:t xml:space="preserve"> 1 </w:t>
      </w:r>
      <w:r w:rsidDel="00000000" w:rsidR="00000000" w:rsidRPr="00000000">
        <w:rPr>
          <w:rFonts w:ascii="Times New Roman" w:cs="Times New Roman" w:eastAsia="Times New Roman" w:hAnsi="Times New Roman"/>
          <w:b w:val="1"/>
          <w:i w:val="1"/>
          <w:sz w:val="24"/>
          <w:szCs w:val="24"/>
          <w:rtl w:val="0"/>
        </w:rPr>
        <w:t xml:space="preserve">Fuente: Protocolo Provincial de Prevención, Detección y Abordaje del Abuso Sexual hacia Niños, Niñas o Adolescentes de la Pcia. de Bs. As. 2019</w:t>
      </w:r>
    </w:p>
    <w:p w:rsidR="00000000" w:rsidDel="00000000" w:rsidP="00000000" w:rsidRDefault="00000000" w:rsidRPr="00000000" w14:paraId="00000182">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183">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184">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Si sospechas que un niño, niña o adolescente es o pudo haber sido víctima de abuso sexual, podés comunicarte a las siguientes líneas gratuitas y confidenciales (cualquier día, a cualquier hora, desde cualquier lugar del país).</w:t>
      </w:r>
    </w:p>
    <w:p w:rsidR="00000000" w:rsidDel="00000000" w:rsidP="00000000" w:rsidRDefault="00000000" w:rsidRPr="00000000" w14:paraId="00000185">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Por teléfono: </w:t>
      </w:r>
    </w:p>
    <w:p w:rsidR="00000000" w:rsidDel="00000000" w:rsidP="00000000" w:rsidRDefault="00000000" w:rsidRPr="00000000" w14:paraId="00000186">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0800-222-1717</w:t>
      </w:r>
    </w:p>
    <w:p w:rsidR="00000000" w:rsidDel="00000000" w:rsidP="00000000" w:rsidRDefault="00000000" w:rsidRPr="00000000" w14:paraId="00000187">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137 </w:t>
      </w:r>
    </w:p>
    <w:p w:rsidR="00000000" w:rsidDel="00000000" w:rsidP="00000000" w:rsidRDefault="00000000" w:rsidRPr="00000000" w14:paraId="00000188">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Por correo:</w:t>
      </w:r>
    </w:p>
    <w:p w:rsidR="00000000" w:rsidDel="00000000" w:rsidP="00000000" w:rsidRDefault="00000000" w:rsidRPr="00000000" w14:paraId="00000189">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08002221717@jus.gov.ar al Programa Las Víctimas Contra Las Violencias,</w:t>
      </w:r>
    </w:p>
    <w:p w:rsidR="00000000" w:rsidDel="00000000" w:rsidP="00000000" w:rsidRDefault="00000000" w:rsidRPr="00000000" w14:paraId="0000018A">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Por WhatsApp:</w:t>
      </w:r>
    </w:p>
    <w:p w:rsidR="00000000" w:rsidDel="00000000" w:rsidP="00000000" w:rsidRDefault="00000000" w:rsidRPr="00000000" w14:paraId="0000018B">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113133-1000. </w:t>
      </w:r>
    </w:p>
    <w:p w:rsidR="00000000" w:rsidDel="00000000" w:rsidP="00000000" w:rsidRDefault="00000000" w:rsidRPr="00000000" w14:paraId="0000018C">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Otros teléfonos para tener en cuenta son el 911 (emergencias), *144 (mujeres en situación de violencia) o al 102 en la mayoría de las provincias del país.</w:t>
      </w:r>
    </w:p>
    <w:p w:rsidR="00000000" w:rsidDel="00000000" w:rsidP="00000000" w:rsidRDefault="00000000" w:rsidRPr="00000000" w14:paraId="0000018D">
      <w:pPr>
        <w:shd w:fill="ffffff" w:val="clear"/>
        <w:spacing w:after="240" w:before="24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La pandemia del abuso sexual en las infancias debe tener voz, debe ser oída, debe ser gritada. Hoy y en el futuro: En el Abuso sexual intrafamiliar, tapabocas, NO.</w:t>
      </w:r>
    </w:p>
    <w:p w:rsidR="00000000" w:rsidDel="00000000" w:rsidP="00000000" w:rsidRDefault="00000000" w:rsidRPr="00000000" w14:paraId="0000018E">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8F">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Equipo de Investigación Infancia y Necesidades. - Abuso sexual Infantil</w:t>
      </w:r>
    </w:p>
    <w:p w:rsidR="00000000" w:rsidDel="00000000" w:rsidP="00000000" w:rsidRDefault="00000000" w:rsidRPr="00000000" w14:paraId="00000190">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Instagram: abuso_sex_contra_ni_adolesc Universidad Nacional de Luján abril 2020</w:t>
      </w:r>
    </w:p>
    <w:p w:rsidR="00000000" w:rsidDel="00000000" w:rsidP="00000000" w:rsidRDefault="00000000" w:rsidRPr="00000000" w14:paraId="00000191">
      <w:pPr>
        <w:shd w:fill="ffffff" w:val="clear"/>
        <w:spacing w:after="240" w:before="240" w:line="360" w:lineRule="auto"/>
        <w:jc w:val="both"/>
        <w:rPr>
          <w:sz w:val="24"/>
          <w:szCs w:val="24"/>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Continuidad Pedagógica</w:t>
      </w:r>
    </w:p>
    <w:p w:rsidR="00000000" w:rsidDel="00000000" w:rsidP="00000000" w:rsidRDefault="00000000" w:rsidRPr="00000000" w14:paraId="00000193">
      <w:pPr>
        <w:rPr/>
      </w:pPr>
      <w:r w:rsidDel="00000000" w:rsidR="00000000" w:rsidRPr="00000000">
        <w:rPr>
          <w:rtl w:val="0"/>
        </w:rPr>
        <w:t xml:space="preserve">Educación Física</w:t>
      </w:r>
    </w:p>
    <w:p w:rsidR="00000000" w:rsidDel="00000000" w:rsidP="00000000" w:rsidRDefault="00000000" w:rsidRPr="00000000" w14:paraId="00000194">
      <w:pPr>
        <w:spacing w:after="160" w:line="259" w:lineRule="auto"/>
        <w:jc w:val="both"/>
        <w:rPr/>
      </w:pPr>
      <w:r w:rsidDel="00000000" w:rsidR="00000000" w:rsidRPr="00000000">
        <w:rPr>
          <w:rtl w:val="0"/>
        </w:rPr>
        <w:t xml:space="preserve">Giuffrida Jésica </w:t>
      </w:r>
    </w:p>
    <w:p w:rsidR="00000000" w:rsidDel="00000000" w:rsidP="00000000" w:rsidRDefault="00000000" w:rsidRPr="00000000" w14:paraId="00000195">
      <w:pPr>
        <w:spacing w:after="160" w:line="259" w:lineRule="auto"/>
        <w:jc w:val="both"/>
        <w:rPr/>
      </w:pPr>
      <w:r w:rsidDel="00000000" w:rsidR="00000000" w:rsidRPr="00000000">
        <w:rPr>
          <w:rtl w:val="0"/>
        </w:rPr>
        <w:t xml:space="preserve">Tel: 11 54828888 para entregas por whatsapp y consultas</w:t>
      </w:r>
    </w:p>
    <w:p w:rsidR="00000000" w:rsidDel="00000000" w:rsidP="00000000" w:rsidRDefault="00000000" w:rsidRPr="00000000" w14:paraId="00000196">
      <w:pPr>
        <w:rPr>
          <w:b w:val="1"/>
          <w:i w:val="1"/>
          <w:sz w:val="18"/>
          <w:szCs w:val="18"/>
        </w:rPr>
      </w:pPr>
      <w:r w:rsidDel="00000000" w:rsidR="00000000" w:rsidRPr="00000000">
        <w:rPr>
          <w:b w:val="1"/>
          <w:i w:val="1"/>
          <w:sz w:val="18"/>
          <w:szCs w:val="18"/>
        </w:rPr>
        <w:drawing>
          <wp:inline distB="114300" distT="114300" distL="114300" distR="114300">
            <wp:extent cx="5295900" cy="5305425"/>
            <wp:effectExtent b="0" l="0" r="0" t="0"/>
            <wp:docPr id="3"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5295900"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b w:val="1"/>
          <w:i w:val="1"/>
          <w:sz w:val="18"/>
          <w:szCs w:val="18"/>
        </w:rPr>
      </w:pPr>
      <w:r w:rsidDel="00000000" w:rsidR="00000000" w:rsidRPr="00000000">
        <w:rPr>
          <w:rtl w:val="0"/>
        </w:rPr>
      </w:r>
    </w:p>
    <w:p w:rsidR="00000000" w:rsidDel="00000000" w:rsidP="00000000" w:rsidRDefault="00000000" w:rsidRPr="00000000" w14:paraId="00000198">
      <w:pPr>
        <w:shd w:fill="ffffff" w:val="clear"/>
        <w:spacing w:after="240" w:before="240" w:line="360" w:lineRule="auto"/>
        <w:jc w:val="both"/>
        <w:rPr>
          <w:sz w:val="24"/>
          <w:szCs w:val="24"/>
        </w:rPr>
      </w:pPr>
      <w:r w:rsidDel="00000000" w:rsidR="00000000" w:rsidRPr="00000000">
        <w:rPr>
          <w:rtl w:val="0"/>
        </w:rPr>
      </w:r>
    </w:p>
    <w:p w:rsidR="00000000" w:rsidDel="00000000" w:rsidP="00000000" w:rsidRDefault="00000000" w:rsidRPr="00000000" w14:paraId="00000199">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9A">
      <w:pPr>
        <w:shd w:fill="ffffff" w:val="clear"/>
        <w:spacing w:after="240" w:before="240" w:line="36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9B">
      <w:pPr>
        <w:shd w:fill="ffffff" w:val="clear"/>
        <w:spacing w:after="600" w:before="200" w:line="360" w:lineRule="auto"/>
        <w:jc w:val="both"/>
        <w:rPr>
          <w:b w:val="1"/>
          <w:i w:val="1"/>
          <w:sz w:val="24"/>
          <w:szCs w:val="24"/>
        </w:rPr>
      </w:pPr>
      <w:r w:rsidDel="00000000" w:rsidR="00000000" w:rsidRPr="00000000">
        <w:rPr>
          <w:rtl w:val="0"/>
        </w:rPr>
      </w:r>
    </w:p>
    <w:p w:rsidR="00000000" w:rsidDel="00000000" w:rsidP="00000000" w:rsidRDefault="00000000" w:rsidRPr="00000000" w14:paraId="0000019C">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9D">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9E">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9F">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0">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1">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2">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3">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4">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5">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6">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7">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8">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9">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A">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B">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C">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D">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E">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AF">
      <w:pPr>
        <w:pStyle w:val="Title"/>
        <w:rPr/>
      </w:pPr>
      <w:bookmarkStart w:colFirst="0" w:colLast="0" w:name="_advk40ceo0ma" w:id="16"/>
      <w:bookmarkEnd w:id="16"/>
      <w:r w:rsidDel="00000000" w:rsidR="00000000" w:rsidRPr="00000000">
        <w:rPr>
          <w:rtl w:val="0"/>
        </w:rPr>
      </w:r>
    </w:p>
    <w:p w:rsidR="00000000" w:rsidDel="00000000" w:rsidP="00000000" w:rsidRDefault="00000000" w:rsidRPr="00000000" w14:paraId="000001B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3">
      <w:pPr>
        <w:shd w:fill="ffffff" w:val="clear"/>
        <w:spacing w:befor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B4">
      <w:pPr>
        <w:shd w:fill="ffffff" w:val="clear"/>
        <w:spacing w:befor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B5">
      <w:pPr>
        <w:shd w:fill="ffffff" w:val="clear"/>
        <w:spacing w:befor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B6">
      <w:pPr>
        <w:shd w:fill="ffffff" w:val="clear"/>
        <w:spacing w:befor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B7">
      <w:pPr>
        <w:shd w:fill="ffffff" w:val="clear"/>
        <w:spacing w:before="24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B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9">
      <w:pPr>
        <w:spacing w:after="240" w:before="240" w:lineRule="auto"/>
        <w:jc w:val="both"/>
        <w:rPr>
          <w:b w:val="1"/>
          <w:i w:val="1"/>
          <w:sz w:val="24"/>
          <w:szCs w:val="24"/>
        </w:rPr>
      </w:pPr>
      <w:r w:rsidDel="00000000" w:rsidR="00000000" w:rsidRPr="00000000">
        <w:rPr>
          <w:rtl w:val="0"/>
        </w:rPr>
      </w:r>
    </w:p>
    <w:p w:rsidR="00000000" w:rsidDel="00000000" w:rsidP="00000000" w:rsidRDefault="00000000" w:rsidRPr="00000000" w14:paraId="000001BA">
      <w:pPr>
        <w:shd w:fill="ffffff" w:val="clear"/>
        <w:spacing w:after="600" w:before="200" w:line="360" w:lineRule="auto"/>
        <w:jc w:val="both"/>
        <w:rPr/>
      </w:pPr>
      <w:r w:rsidDel="00000000" w:rsidR="00000000" w:rsidRPr="00000000">
        <w:rPr>
          <w:rtl w:val="0"/>
        </w:rPr>
      </w:r>
    </w:p>
    <w:p w:rsidR="00000000" w:rsidDel="00000000" w:rsidP="00000000" w:rsidRDefault="00000000" w:rsidRPr="00000000" w14:paraId="000001BB">
      <w:pPr>
        <w:shd w:fill="ffffff" w:val="clear"/>
        <w:spacing w:after="600" w:before="200" w:line="360" w:lineRule="auto"/>
        <w:jc w:val="both"/>
        <w:rPr/>
      </w:pPr>
      <w:r w:rsidDel="00000000" w:rsidR="00000000" w:rsidRPr="00000000">
        <w:rPr>
          <w:rtl w:val="0"/>
        </w:rPr>
      </w:r>
    </w:p>
    <w:sectPr>
      <w:headerReference r:id="rId27" w:type="default"/>
      <w:footerReference r:id="rId28" w:type="default"/>
      <w:pgSz w:h="16834" w:w="11909"/>
      <w:pgMar w:bottom="1440" w:top="1440"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425.196850393700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JzGrmZm6GUc" TargetMode="External"/><Relationship Id="rId22" Type="http://schemas.openxmlformats.org/officeDocument/2006/relationships/hyperlink" Target="https://forms.gle/NbG6gBjJ7Yc2HeM19" TargetMode="External"/><Relationship Id="rId21" Type="http://schemas.openxmlformats.org/officeDocument/2006/relationships/hyperlink" Target="https://youtu.be/JzGrmZm6GUc" TargetMode="External"/><Relationship Id="rId24" Type="http://schemas.openxmlformats.org/officeDocument/2006/relationships/hyperlink" Target="http://www.unlu.edu.ar/" TargetMode="External"/><Relationship Id="rId23" Type="http://schemas.openxmlformats.org/officeDocument/2006/relationships/hyperlink" Target="http://www.unlu.edu.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lroca2002@yahoo.com.ar" TargetMode="External"/><Relationship Id="rId26" Type="http://schemas.openxmlformats.org/officeDocument/2006/relationships/image" Target="media/image3.jpg"/><Relationship Id="rId25" Type="http://schemas.openxmlformats.org/officeDocument/2006/relationships/hyperlink" Target="mailto:ancel292010@hotmail.com"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carlaoriolo@hotmail.com" TargetMode="External"/><Relationship Id="rId7" Type="http://schemas.openxmlformats.org/officeDocument/2006/relationships/hyperlink" Target="https://www.youtube.com/watch?v=LqyBrrgmIro" TargetMode="External"/><Relationship Id="rId8" Type="http://schemas.openxmlformats.org/officeDocument/2006/relationships/hyperlink" Target="https://www.youtube.com/watch?v=vZTiu_4Gr_c" TargetMode="External"/><Relationship Id="rId11" Type="http://schemas.openxmlformats.org/officeDocument/2006/relationships/image" Target="media/image5.png"/><Relationship Id="rId10" Type="http://schemas.openxmlformats.org/officeDocument/2006/relationships/hyperlink" Target="mailto:mariana76alvarenga@gmail.com.ar" TargetMode="External"/><Relationship Id="rId13" Type="http://schemas.openxmlformats.org/officeDocument/2006/relationships/hyperlink" Target="https://twitter.com/MujeresMovMX" TargetMode="External"/><Relationship Id="rId12" Type="http://schemas.openxmlformats.org/officeDocument/2006/relationships/hyperlink" Target="https://www.infobae.com/coronavirus/" TargetMode="External"/><Relationship Id="rId15" Type="http://schemas.openxmlformats.org/officeDocument/2006/relationships/hyperlink" Target="https://www.infobae.com/coronavirus/2020/03/30/violencia-de-genero-habra-un-codigo-para-poder-pedir-ayuda-en-las-farmacias-durante-el-aislamiento/" TargetMode="External"/><Relationship Id="rId14" Type="http://schemas.openxmlformats.org/officeDocument/2006/relationships/hyperlink" Target="https://twitter.com/MujeresMovMX" TargetMode="External"/><Relationship Id="rId17" Type="http://schemas.openxmlformats.org/officeDocument/2006/relationships/image" Target="media/image2.png"/><Relationship Id="rId16" Type="http://schemas.openxmlformats.org/officeDocument/2006/relationships/image" Target="media/image6.png"/><Relationship Id="rId19" Type="http://schemas.openxmlformats.org/officeDocument/2006/relationships/image" Target="media/image4.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