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Salud y adolescencia </w:t>
      </w:r>
    </w:p>
    <w:p w:rsidR="00000000" w:rsidDel="00000000" w:rsidP="00000000" w:rsidRDefault="00000000" w:rsidRPr="00000000" w14:paraId="00000002">
      <w:pPr>
        <w:rPr/>
      </w:pPr>
      <w:r w:rsidDel="00000000" w:rsidR="00000000" w:rsidRPr="00000000">
        <w:rPr>
          <w:rtl w:val="0"/>
        </w:rPr>
        <w:t xml:space="preserve">Curso: 4 B  soc tt</w:t>
      </w:r>
    </w:p>
    <w:p w:rsidR="00000000" w:rsidDel="00000000" w:rsidP="00000000" w:rsidRDefault="00000000" w:rsidRPr="00000000" w14:paraId="00000003">
      <w:pPr>
        <w:rPr/>
      </w:pPr>
      <w:r w:rsidDel="00000000" w:rsidR="00000000" w:rsidRPr="00000000">
        <w:rPr>
          <w:rtl w:val="0"/>
        </w:rPr>
        <w:t xml:space="preserve">Docente: Malvicini Victoria </w:t>
      </w:r>
    </w:p>
    <w:p w:rsidR="00000000" w:rsidDel="00000000" w:rsidP="00000000" w:rsidRDefault="00000000" w:rsidRPr="00000000" w14:paraId="00000004">
      <w:pPr>
        <w:rPr/>
      </w:pPr>
      <w:r w:rsidDel="00000000" w:rsidR="00000000" w:rsidRPr="00000000">
        <w:rPr>
          <w:rtl w:val="0"/>
        </w:rPr>
        <w:t xml:space="preserve">WhatsApp: </w:t>
      </w:r>
    </w:p>
    <w:p w:rsidR="00000000" w:rsidDel="00000000" w:rsidP="00000000" w:rsidRDefault="00000000" w:rsidRPr="00000000" w14:paraId="00000005">
      <w:pPr>
        <w:rPr/>
      </w:pPr>
      <w:hyperlink r:id="rId6">
        <w:r w:rsidDel="00000000" w:rsidR="00000000" w:rsidRPr="00000000">
          <w:rPr>
            <w:color w:val="1155cc"/>
            <w:u w:val="single"/>
            <w:rtl w:val="0"/>
          </w:rPr>
          <w:t xml:space="preserve">https://chat.whatsapp.com/FbwVoDa0yMMLP5AlOKbbFX</w:t>
        </w:r>
      </w:hyperlink>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Mail: </w:t>
      </w:r>
      <w:hyperlink r:id="rId7">
        <w:r w:rsidDel="00000000" w:rsidR="00000000" w:rsidRPr="00000000">
          <w:rPr>
            <w:color w:val="1155cc"/>
            <w:u w:val="single"/>
            <w:rtl w:val="0"/>
          </w:rPr>
          <w:t xml:space="preserve">victoriamalvicini@gmail.com</w:t>
        </w:r>
      </w:hyperlink>
      <w:r w:rsidDel="00000000" w:rsidR="00000000" w:rsidRPr="00000000">
        <w:rPr>
          <w:rtl w:val="0"/>
        </w:rPr>
        <w:t xml:space="preserve"> </w:t>
      </w:r>
    </w:p>
    <w:p w:rsidR="00000000" w:rsidDel="00000000" w:rsidP="00000000" w:rsidRDefault="00000000" w:rsidRPr="00000000" w14:paraId="00000007">
      <w:pPr>
        <w:rPr/>
      </w:pPr>
      <w:r w:rsidDel="00000000" w:rsidR="00000000" w:rsidRPr="00000000">
        <w:rPr>
          <w:rtl w:val="0"/>
        </w:rPr>
        <w:t xml:space="preserve">Celular: 01161919685</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Hasta el momento hemos estudiado el.concepto de salud, sus niveles de prevención y la importancia de estos aplicados a conceptos como endemia epidemia y pandemia, siendo esto último lo que estamos transitando. </w:t>
      </w:r>
    </w:p>
    <w:p w:rsidR="00000000" w:rsidDel="00000000" w:rsidP="00000000" w:rsidRDefault="00000000" w:rsidRPr="00000000" w14:paraId="0000000A">
      <w:pPr>
        <w:rPr/>
      </w:pPr>
      <w:r w:rsidDel="00000000" w:rsidR="00000000" w:rsidRPr="00000000">
        <w:rPr>
          <w:rtl w:val="0"/>
        </w:rPr>
        <w:t xml:space="preserve">La importancia de saber que es un virus y mucho más importante que es una vacunas como método de prevención para curar enfermedades. </w:t>
      </w:r>
    </w:p>
    <w:p w:rsidR="00000000" w:rsidDel="00000000" w:rsidP="00000000" w:rsidRDefault="00000000" w:rsidRPr="00000000" w14:paraId="0000000B">
      <w:pPr>
        <w:rPr/>
      </w:pPr>
      <w:r w:rsidDel="00000000" w:rsidR="00000000" w:rsidRPr="00000000">
        <w:rPr>
          <w:rtl w:val="0"/>
        </w:rPr>
        <w:t xml:space="preserve">A continuación vamos a estudiar la necesidad de que la salud además sea un derecho. Esto quiere decir que cada individuo tenga derecho a acceder a tener un estado de bienestar completo y en caso de que esto no sea así pueda acceder a los medios para obtener nuevamente dicho estado. Para ello es necesario acceder a un sistema de salud que atienda por medio de hospitales clínicas y salitas y sus respectivos profesionales para garantizar la salud de toda la población. De ahí que la salud es un derecho.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                  </w:t>
      </w:r>
      <w:r w:rsidDel="00000000" w:rsidR="00000000" w:rsidRPr="00000000">
        <w:rPr>
          <w:b w:val="1"/>
          <w:i w:val="1"/>
          <w:u w:val="single"/>
          <w:rtl w:val="0"/>
        </w:rPr>
        <w:t xml:space="preserve">La salud un derecho</w:t>
      </w:r>
      <w:r w:rsidDel="00000000" w:rsidR="00000000" w:rsidRPr="00000000">
        <w:rPr>
          <w:rtl w:val="0"/>
        </w:rPr>
        <w:t xml:space="preserve">: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La Constitución de la OMS (Organización Mundial de la Salud) establece:</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Que el goce del grado máximo de salud que se pueda lograr es uno de los derechos fundamentales de todo ser humano.</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El derecho a la salud incluye el acceso a una atención sanitaria oportuna, aceptable, accesible y de calidad satisfactoria por medio de salas barriales sanitarias, clinicas, hospitales, abastecidas y con los insumos( materiales) correspondientes para atender desde un primer auxilio hasta un paciente en tratamiento.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El derecho a la salud significa que los Estados deben crear las condiciones que permitan que todas las personas puedan vivir lo más saludablemente posible.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GARANTIZAR UN DERECHO PARA TODXS.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Los problemas de salud suelen afectar en una proporción más alta a los grupos vulnerables y marginados de la sociedad.</w:t>
      </w:r>
    </w:p>
    <w:p w:rsidR="00000000" w:rsidDel="00000000" w:rsidP="00000000" w:rsidRDefault="00000000" w:rsidRPr="00000000" w14:paraId="0000001A">
      <w:pPr>
        <w:rPr/>
      </w:pPr>
      <w:r w:rsidDel="00000000" w:rsidR="00000000" w:rsidRPr="00000000">
        <w:rPr>
          <w:rtl w:val="0"/>
        </w:rPr>
        <w:t xml:space="preserve">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jc w:val="center"/>
        <w:rPr>
          <w:b w:val="1"/>
          <w:i w:val="1"/>
          <w:u w:val="single"/>
        </w:rPr>
      </w:pPr>
      <w:r w:rsidDel="00000000" w:rsidR="00000000" w:rsidRPr="00000000">
        <w:rPr>
          <w:b w:val="1"/>
          <w:i w:val="1"/>
          <w:u w:val="single"/>
          <w:rtl w:val="0"/>
        </w:rPr>
        <w:t xml:space="preserve">La salud es un derecho, no un privilegio.</w:t>
      </w:r>
    </w:p>
    <w:p w:rsidR="00000000" w:rsidDel="00000000" w:rsidP="00000000" w:rsidRDefault="00000000" w:rsidRPr="00000000" w14:paraId="0000001D">
      <w:pPr>
        <w:jc w:val="center"/>
        <w:rPr>
          <w:b w:val="1"/>
          <w:i w:val="1"/>
          <w:u w:val="single"/>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De acuerdo a la Declaración Universal de Derechos Humanos y el Pacto Internacional de Derechos Económicos, Sociales y Culturales, se reconoce la salud como derecho inalienable e inherente a todo ser humano.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Esto implica la obligación del Estado de respetar, proteger y garantizar el derecho a la salud de todos sus ciudadanos, no sólo asegurando el acceso a la atención de salud, sino también la atención adecuada.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El Comité de Derechos Económicos, Sociales y Culturales de las Naciones Unidas ha señalado que el derecho a la salud abarca  los siguientes elementos esenciales e interrelacionados: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drawing>
          <wp:inline distB="114300" distT="114300" distL="114300" distR="114300">
            <wp:extent cx="3619241" cy="4041878"/>
            <wp:effectExtent b="0" l="0" r="0" t="0"/>
            <wp:docPr id="1"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3619241" cy="4041878"/>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La obligación del Estado implica la provisión de una atención integral, continua y equitativa.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Recoge las dimensiones de promoción, prevención, curación y rehabilitación.</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 Involucra el derecho y responsabilidad de las personas, familias y comunidades de ser protagonistas de su propia salud, por lo que promueve procesos sociales y políticos que les permitan expresar necesidades y percepciones, participar en la toma de decisiones, así como exigir y vigilar el cumplimiento del derecho a la salud.</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ACTIVIDAD: </w:t>
      </w:r>
    </w:p>
    <w:p w:rsidR="00000000" w:rsidDel="00000000" w:rsidP="00000000" w:rsidRDefault="00000000" w:rsidRPr="00000000" w14:paraId="0000002F">
      <w:pPr>
        <w:rPr/>
      </w:pPr>
      <w:r w:rsidDel="00000000" w:rsidR="00000000" w:rsidRPr="00000000">
        <w:rPr>
          <w:rtl w:val="0"/>
        </w:rPr>
        <w:t xml:space="preserve">1)VAMOS A SUPONER JUGANDO TE LASTIMAS. TE HACES UNA HERIDA MUY PROFUNDA. </w:t>
      </w:r>
    </w:p>
    <w:p w:rsidR="00000000" w:rsidDel="00000000" w:rsidP="00000000" w:rsidRDefault="00000000" w:rsidRPr="00000000" w14:paraId="00000030">
      <w:pPr>
        <w:rPr/>
      </w:pPr>
      <w:r w:rsidDel="00000000" w:rsidR="00000000" w:rsidRPr="00000000">
        <w:rPr>
          <w:rtl w:val="0"/>
        </w:rPr>
        <w:t xml:space="preserve">¿ QUÉ HACES ANTE ESA SITUACIÓN? DÓNDE RECURRES? ¿QUIEN TE ASISTE? </w:t>
      </w:r>
    </w:p>
    <w:p w:rsidR="00000000" w:rsidDel="00000000" w:rsidP="00000000" w:rsidRDefault="00000000" w:rsidRPr="00000000" w14:paraId="00000031">
      <w:pPr>
        <w:rPr/>
      </w:pPr>
      <w:r w:rsidDel="00000000" w:rsidR="00000000" w:rsidRPr="00000000">
        <w:rPr>
          <w:rtl w:val="0"/>
        </w:rPr>
        <w:t xml:space="preserve">2)¿QUE ESTABLECE LA OMS CON RESPECTO A LA SALUD? ¿QUE INCLUYE? </w:t>
      </w:r>
    </w:p>
    <w:p w:rsidR="00000000" w:rsidDel="00000000" w:rsidP="00000000" w:rsidRDefault="00000000" w:rsidRPr="00000000" w14:paraId="00000032">
      <w:pPr>
        <w:rPr/>
      </w:pPr>
      <w:r w:rsidDel="00000000" w:rsidR="00000000" w:rsidRPr="00000000">
        <w:rPr>
          <w:rtl w:val="0"/>
        </w:rPr>
        <w:t xml:space="preserve">3)¿ QUÉ SIGNIFICA EL DERECHO A LA SALUD? </w:t>
      </w:r>
    </w:p>
    <w:p w:rsidR="00000000" w:rsidDel="00000000" w:rsidP="00000000" w:rsidRDefault="00000000" w:rsidRPr="00000000" w14:paraId="00000033">
      <w:pPr>
        <w:rPr/>
      </w:pPr>
      <w:r w:rsidDel="00000000" w:rsidR="00000000" w:rsidRPr="00000000">
        <w:rPr>
          <w:rtl w:val="0"/>
        </w:rPr>
        <w:t xml:space="preserve">4)¿ CUÁLES SON SUS ELEMENTOS PRINCIPALES?( REALIZA EL.CUADRO)</w:t>
      </w:r>
    </w:p>
    <w:p w:rsidR="00000000" w:rsidDel="00000000" w:rsidP="00000000" w:rsidRDefault="00000000" w:rsidRPr="00000000" w14:paraId="00000034">
      <w:pPr>
        <w:rPr/>
      </w:pPr>
      <w:r w:rsidDel="00000000" w:rsidR="00000000" w:rsidRPr="00000000">
        <w:rPr>
          <w:rtl w:val="0"/>
        </w:rPr>
        <w:t xml:space="preserve">5)¿QUÉ OBLIGACIONES TIENE EL ESTADO? </w:t>
      </w:r>
    </w:p>
    <w:p w:rsidR="00000000" w:rsidDel="00000000" w:rsidP="00000000" w:rsidRDefault="00000000" w:rsidRPr="00000000" w14:paraId="00000035">
      <w:pPr>
        <w:rPr/>
      </w:pPr>
      <w:r w:rsidDel="00000000" w:rsidR="00000000" w:rsidRPr="00000000">
        <w:rPr>
          <w:rtl w:val="0"/>
        </w:rPr>
        <w:t xml:space="preserve">6)VOLVIENDO AL PUNTO 1 H SABIENDO UN POCO MAS SOBRE TUS DERECHOS: ¿CUAMPE EL ESTADO CON TU DERECHO A LA SALUD?.</w:t>
      </w:r>
    </w:p>
    <w:p w:rsidR="00000000" w:rsidDel="00000000" w:rsidP="00000000" w:rsidRDefault="00000000" w:rsidRPr="00000000" w14:paraId="00000036">
      <w:pPr>
        <w:rPr/>
      </w:pPr>
      <w:r w:rsidDel="00000000" w:rsidR="00000000" w:rsidRPr="00000000">
        <w:rPr>
          <w:rtl w:val="0"/>
        </w:rPr>
        <w:t xml:space="preserve">7)Relaciona el.derecho a la salud con coronavirus.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b w:val="1"/>
          <w:rtl w:val="0"/>
        </w:rPr>
        <w:t xml:space="preserve">Tercera carga de actividades:</w:t>
      </w:r>
    </w:p>
    <w:p w:rsidR="00000000" w:rsidDel="00000000" w:rsidP="00000000" w:rsidRDefault="00000000" w:rsidRPr="00000000" w14:paraId="0000003A">
      <w:pPr>
        <w:jc w:val="center"/>
        <w:rPr/>
      </w:pPr>
      <w:r w:rsidDel="00000000" w:rsidR="00000000" w:rsidRPr="00000000">
        <w:rPr>
          <w:u w:val="single"/>
          <w:rtl w:val="0"/>
        </w:rPr>
        <w:t xml:space="preserve">Plan de Continuidad Pedagógica</w:t>
      </w:r>
      <w:r w:rsidDel="00000000" w:rsidR="00000000" w:rsidRPr="00000000">
        <w:rPr>
          <w:rtl w:val="0"/>
        </w:rPr>
        <w:t xml:space="preserve"> </w:t>
      </w:r>
    </w:p>
    <w:p w:rsidR="00000000" w:rsidDel="00000000" w:rsidP="00000000" w:rsidRDefault="00000000" w:rsidRPr="00000000" w14:paraId="0000003B">
      <w:pPr>
        <w:rPr/>
      </w:pPr>
      <w:r w:rsidDel="00000000" w:rsidR="00000000" w:rsidRPr="00000000">
        <w:rPr>
          <w:rtl w:val="0"/>
        </w:rPr>
        <w:t xml:space="preserve">EES2 “José Hernández “</w:t>
      </w:r>
    </w:p>
    <w:p w:rsidR="00000000" w:rsidDel="00000000" w:rsidP="00000000" w:rsidRDefault="00000000" w:rsidRPr="00000000" w14:paraId="0000003C">
      <w:pPr>
        <w:rPr/>
      </w:pPr>
      <w:r w:rsidDel="00000000" w:rsidR="00000000" w:rsidRPr="00000000">
        <w:rPr>
          <w:b w:val="1"/>
          <w:rtl w:val="0"/>
        </w:rPr>
        <w:t xml:space="preserve">Materia:Geografía</w:t>
      </w:r>
      <w:r w:rsidDel="00000000" w:rsidR="00000000" w:rsidRPr="00000000">
        <w:rPr>
          <w:rtl w:val="0"/>
        </w:rPr>
        <w:t xml:space="preserve"> </w:t>
      </w:r>
    </w:p>
    <w:p w:rsidR="00000000" w:rsidDel="00000000" w:rsidP="00000000" w:rsidRDefault="00000000" w:rsidRPr="00000000" w14:paraId="0000003D">
      <w:pPr>
        <w:rPr/>
      </w:pPr>
      <w:r w:rsidDel="00000000" w:rsidR="00000000" w:rsidRPr="00000000">
        <w:rPr>
          <w:rtl w:val="0"/>
        </w:rPr>
        <w:t xml:space="preserve">Profesora: Schönfeld Mariela </w:t>
      </w:r>
    </w:p>
    <w:p w:rsidR="00000000" w:rsidDel="00000000" w:rsidP="00000000" w:rsidRDefault="00000000" w:rsidRPr="00000000" w14:paraId="0000003E">
      <w:pPr>
        <w:rPr/>
      </w:pPr>
      <w:r w:rsidDel="00000000" w:rsidR="00000000" w:rsidRPr="00000000">
        <w:rPr>
          <w:rtl w:val="0"/>
        </w:rPr>
        <w:t xml:space="preserve">Curso: 4to B Sociales </w:t>
      </w:r>
    </w:p>
    <w:p w:rsidR="00000000" w:rsidDel="00000000" w:rsidP="00000000" w:rsidRDefault="00000000" w:rsidRPr="00000000" w14:paraId="0000003F">
      <w:pPr>
        <w:rPr/>
      </w:pPr>
      <w:r w:rsidDel="00000000" w:rsidR="00000000" w:rsidRPr="00000000">
        <w:rPr>
          <w:rtl w:val="0"/>
        </w:rPr>
        <w:t xml:space="preserve">Email: </w:t>
      </w:r>
      <w:hyperlink r:id="rId9">
        <w:r w:rsidDel="00000000" w:rsidR="00000000" w:rsidRPr="00000000">
          <w:rPr>
            <w:color w:val="1155cc"/>
            <w:u w:val="single"/>
            <w:rtl w:val="0"/>
          </w:rPr>
          <w:t xml:space="preserve">schonfeldmariela@gmail.com</w:t>
        </w:r>
      </w:hyperlink>
      <w:r w:rsidDel="00000000" w:rsidR="00000000" w:rsidRPr="00000000">
        <w:rPr>
          <w:rtl w:val="0"/>
        </w:rPr>
      </w:r>
    </w:p>
    <w:p w:rsidR="00000000" w:rsidDel="00000000" w:rsidP="00000000" w:rsidRDefault="00000000" w:rsidRPr="00000000" w14:paraId="00000040">
      <w:pPr>
        <w:rPr>
          <w:b w:val="1"/>
          <w:i w:val="1"/>
        </w:rPr>
      </w:pPr>
      <w:r w:rsidDel="00000000" w:rsidR="00000000" w:rsidRPr="00000000">
        <w:rPr>
          <w:b w:val="1"/>
          <w:i w:val="1"/>
          <w:rtl w:val="0"/>
        </w:rPr>
        <w:t xml:space="preserve">(Ante cualquier duda pueden consultarme y enviar los trabajos resueltos al email anterior.)</w:t>
      </w:r>
    </w:p>
    <w:p w:rsidR="00000000" w:rsidDel="00000000" w:rsidP="00000000" w:rsidRDefault="00000000" w:rsidRPr="00000000" w14:paraId="00000041">
      <w:pPr>
        <w:rPr>
          <w:b w:val="1"/>
          <w:i w:val="1"/>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b w:val="1"/>
          <w:i w:val="1"/>
          <w:shd w:fill="f4cccc" w:val="clear"/>
        </w:rPr>
      </w:pPr>
      <w:r w:rsidDel="00000000" w:rsidR="00000000" w:rsidRPr="00000000">
        <w:rPr>
          <w:b w:val="1"/>
          <w:i w:val="1"/>
          <w:shd w:fill="f4cccc" w:val="clear"/>
          <w:rtl w:val="0"/>
        </w:rPr>
        <w:t xml:space="preserve">Hola Chicos!! Cómo están? Espero que muy bien!! </w:t>
      </w:r>
    </w:p>
    <w:p w:rsidR="00000000" w:rsidDel="00000000" w:rsidP="00000000" w:rsidRDefault="00000000" w:rsidRPr="00000000" w14:paraId="00000044">
      <w:pPr>
        <w:rPr>
          <w:b w:val="1"/>
          <w:i w:val="1"/>
          <w:shd w:fill="f4cccc" w:val="clear"/>
        </w:rPr>
      </w:pPr>
      <w:r w:rsidDel="00000000" w:rsidR="00000000" w:rsidRPr="00000000">
        <w:rPr>
          <w:rtl w:val="0"/>
        </w:rPr>
      </w:r>
    </w:p>
    <w:p w:rsidR="00000000" w:rsidDel="00000000" w:rsidP="00000000" w:rsidRDefault="00000000" w:rsidRPr="00000000" w14:paraId="00000045">
      <w:pPr>
        <w:rPr>
          <w:shd w:fill="f4cccc" w:val="clear"/>
        </w:rPr>
      </w:pPr>
      <w:r w:rsidDel="00000000" w:rsidR="00000000" w:rsidRPr="00000000">
        <w:rPr>
          <w:shd w:fill="f4cccc" w:val="clear"/>
          <w:rtl w:val="0"/>
        </w:rPr>
        <w:t xml:space="preserve">El último trabajo nos aproximamos al inicio del mundo global. Aunque parezca un tema de Historia, a nosotros en geografía, nos interesa por los cambios territoriales que ocurrieron al finalizar la primera y Segunda Guerra Mundial. Por ejemplo: los nuevos países que surgieron en la caída de la Unión Soviética.</w:t>
      </w:r>
    </w:p>
    <w:p w:rsidR="00000000" w:rsidDel="00000000" w:rsidP="00000000" w:rsidRDefault="00000000" w:rsidRPr="00000000" w14:paraId="00000046">
      <w:pPr>
        <w:rPr>
          <w:shd w:fill="f4cccc" w:val="clear"/>
        </w:rPr>
      </w:pPr>
      <w:r w:rsidDel="00000000" w:rsidR="00000000" w:rsidRPr="00000000">
        <w:rPr>
          <w:shd w:fill="f4cccc" w:val="clear"/>
          <w:rtl w:val="0"/>
        </w:rPr>
        <w:t xml:space="preserve">Las causas de estos cambios territoriales (que parecen tan lejanos) trajeron consecuencias al mundo entero. Comenzaremos de a poco a relacionar estos temas. </w:t>
      </w:r>
    </w:p>
    <w:p w:rsidR="00000000" w:rsidDel="00000000" w:rsidP="00000000" w:rsidRDefault="00000000" w:rsidRPr="00000000" w14:paraId="00000047">
      <w:pPr>
        <w:rPr>
          <w:shd w:fill="f4cccc" w:val="clear"/>
        </w:rPr>
      </w:pPr>
      <w:r w:rsidDel="00000000" w:rsidR="00000000" w:rsidRPr="00000000">
        <w:rPr>
          <w:shd w:fill="f4cccc" w:val="clear"/>
          <w:rtl w:val="0"/>
        </w:rPr>
        <w:t xml:space="preserve">En este caso, trabajaremos en un concepto que puede ser muy familiar para algunos y para otros quizás nuevo: “Globalización.”</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b w:val="1"/>
          <w:u w:val="single"/>
          <w:rtl w:val="0"/>
        </w:rPr>
        <w:t xml:space="preserve">Actividad 1: </w:t>
      </w: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a- Observa la siguiente imagen.</w:t>
      </w:r>
    </w:p>
    <w:p w:rsidR="00000000" w:rsidDel="00000000" w:rsidP="00000000" w:rsidRDefault="00000000" w:rsidRPr="00000000" w14:paraId="0000004B">
      <w:pPr>
        <w:rPr/>
      </w:pPr>
      <w:r w:rsidDel="00000000" w:rsidR="00000000" w:rsidRPr="00000000">
        <w:rPr>
          <w:rtl w:val="0"/>
        </w:rPr>
        <w:t xml:space="preserve">b- Describe los elementos que contiene.</w:t>
      </w:r>
    </w:p>
    <w:p w:rsidR="00000000" w:rsidDel="00000000" w:rsidP="00000000" w:rsidRDefault="00000000" w:rsidRPr="00000000" w14:paraId="0000004C">
      <w:pPr>
        <w:rPr/>
      </w:pPr>
      <w:r w:rsidDel="00000000" w:rsidR="00000000" w:rsidRPr="00000000">
        <w:rPr>
          <w:rtl w:val="0"/>
        </w:rPr>
        <w:t xml:space="preserve">c- Por medio de estos elementos define con tus palabras  el concepto de GLOBALIZACIÓN.</w:t>
      </w:r>
    </w:p>
    <w:p w:rsidR="00000000" w:rsidDel="00000000" w:rsidP="00000000" w:rsidRDefault="00000000" w:rsidRPr="00000000" w14:paraId="0000004D">
      <w:pPr>
        <w:rPr>
          <w:b w:val="1"/>
          <w:i w:val="1"/>
        </w:rPr>
      </w:pPr>
      <w:r w:rsidDel="00000000" w:rsidR="00000000" w:rsidRPr="00000000">
        <w:rPr>
          <w:b w:val="1"/>
          <w:i w:val="1"/>
        </w:rPr>
        <w:drawing>
          <wp:inline distB="114300" distT="114300" distL="114300" distR="114300">
            <wp:extent cx="5222739" cy="5222739"/>
            <wp:effectExtent b="0" l="0" r="0" t="0"/>
            <wp:docPr id="4"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222739" cy="5222739"/>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b w:val="1"/>
          <w:u w:val="single"/>
        </w:rPr>
      </w:pPr>
      <w:r w:rsidDel="00000000" w:rsidR="00000000" w:rsidRPr="00000000">
        <w:rPr>
          <w:b w:val="1"/>
          <w:u w:val="single"/>
          <w:rtl w:val="0"/>
        </w:rPr>
        <w:t xml:space="preserve">Actividad 2: </w:t>
      </w:r>
    </w:p>
    <w:p w:rsidR="00000000" w:rsidDel="00000000" w:rsidP="00000000" w:rsidRDefault="00000000" w:rsidRPr="00000000" w14:paraId="0000004F">
      <w:pPr>
        <w:rPr/>
      </w:pPr>
      <w:r w:rsidDel="00000000" w:rsidR="00000000" w:rsidRPr="00000000">
        <w:rPr>
          <w:rtl w:val="0"/>
        </w:rPr>
        <w:t xml:space="preserve">a)Lee el siguiente párrafo.</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jc w:val="both"/>
        <w:rPr>
          <w:rFonts w:ascii="Spectral" w:cs="Spectral" w:eastAsia="Spectral" w:hAnsi="Spectral"/>
          <w:i w:val="1"/>
          <w:shd w:fill="ead1dc" w:val="clear"/>
        </w:rPr>
      </w:pPr>
      <w:r w:rsidDel="00000000" w:rsidR="00000000" w:rsidRPr="00000000">
        <w:rPr>
          <w:rFonts w:ascii="Spectral" w:cs="Spectral" w:eastAsia="Spectral" w:hAnsi="Spectral"/>
          <w:i w:val="1"/>
          <w:shd w:fill="ead1dc" w:val="clear"/>
          <w:rtl w:val="0"/>
        </w:rPr>
        <w:t xml:space="preserve">En el mundo se han producido una serie de transformaciones que dieron origen a la globalización: una nueva forma de producir, comerciar y entablar relaciones entre los distintos países. La mayoría de los investigadores coinciden en que este proceso comenzó a principios de la década de 1970, cuando se interrumpió el crecimiento que había caracterizado a la economía occidental desde fines de los años cuarenta.</w:t>
      </w:r>
    </w:p>
    <w:p w:rsidR="00000000" w:rsidDel="00000000" w:rsidP="00000000" w:rsidRDefault="00000000" w:rsidRPr="00000000" w14:paraId="00000052">
      <w:pPr>
        <w:jc w:val="both"/>
        <w:rPr>
          <w:rFonts w:ascii="Spectral" w:cs="Spectral" w:eastAsia="Spectral" w:hAnsi="Spectral"/>
          <w:i w:val="1"/>
          <w:shd w:fill="ead1dc" w:val="clear"/>
        </w:rPr>
      </w:pPr>
      <w:r w:rsidDel="00000000" w:rsidR="00000000" w:rsidRPr="00000000">
        <w:rPr>
          <w:rtl w:val="0"/>
        </w:rPr>
      </w:r>
    </w:p>
    <w:p w:rsidR="00000000" w:rsidDel="00000000" w:rsidP="00000000" w:rsidRDefault="00000000" w:rsidRPr="00000000" w14:paraId="00000053">
      <w:pPr>
        <w:jc w:val="both"/>
        <w:rPr>
          <w:highlight w:val="white"/>
        </w:rPr>
      </w:pPr>
      <w:r w:rsidDel="00000000" w:rsidR="00000000" w:rsidRPr="00000000">
        <w:rPr>
          <w:highlight w:val="white"/>
          <w:rtl w:val="0"/>
        </w:rPr>
        <w:t xml:space="preserve">b)Completa la definición que elaboraste en el punto uno con el párrafo anterior.</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rtl w:val="0"/>
        </w:rPr>
      </w:r>
    </w:p>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rtl w:val="0"/>
        </w:rPr>
      </w:r>
    </w:p>
    <w:p w:rsidR="00000000" w:rsidDel="00000000" w:rsidP="00000000" w:rsidRDefault="00000000" w:rsidRPr="00000000" w14:paraId="00000064">
      <w:pPr>
        <w:rPr>
          <w:b w:val="1"/>
        </w:rPr>
      </w:pPr>
      <w:r w:rsidDel="00000000" w:rsidR="00000000" w:rsidRPr="00000000">
        <w:rPr>
          <w:rtl w:val="0"/>
        </w:rPr>
      </w:r>
    </w:p>
    <w:p w:rsidR="00000000" w:rsidDel="00000000" w:rsidP="00000000" w:rsidRDefault="00000000" w:rsidRPr="00000000" w14:paraId="00000065">
      <w:pPr>
        <w:rPr>
          <w:b w:val="1"/>
        </w:rPr>
      </w:pPr>
      <w:r w:rsidDel="00000000" w:rsidR="00000000" w:rsidRPr="00000000">
        <w:rPr>
          <w:rtl w:val="0"/>
        </w:rPr>
      </w:r>
    </w:p>
    <w:p w:rsidR="00000000" w:rsidDel="00000000" w:rsidP="00000000" w:rsidRDefault="00000000" w:rsidRPr="00000000" w14:paraId="00000066">
      <w:pPr>
        <w:rPr>
          <w:b w:val="1"/>
        </w:rPr>
      </w:pPr>
      <w:r w:rsidDel="00000000" w:rsidR="00000000" w:rsidRPr="00000000">
        <w:rPr>
          <w:rtl w:val="0"/>
        </w:rPr>
      </w:r>
    </w:p>
    <w:p w:rsidR="00000000" w:rsidDel="00000000" w:rsidP="00000000" w:rsidRDefault="00000000" w:rsidRPr="00000000" w14:paraId="00000067">
      <w:pPr>
        <w:rPr>
          <w:b w:val="1"/>
        </w:rPr>
      </w:pPr>
      <w:r w:rsidDel="00000000" w:rsidR="00000000" w:rsidRPr="00000000">
        <w:rPr>
          <w:rtl w:val="0"/>
        </w:rPr>
      </w:r>
    </w:p>
    <w:p w:rsidR="00000000" w:rsidDel="00000000" w:rsidP="00000000" w:rsidRDefault="00000000" w:rsidRPr="00000000" w14:paraId="00000068">
      <w:pPr>
        <w:rPr>
          <w:b w:val="1"/>
        </w:rPr>
      </w:pPr>
      <w:r w:rsidDel="00000000" w:rsidR="00000000" w:rsidRPr="00000000">
        <w:rPr>
          <w:rtl w:val="0"/>
        </w:rPr>
      </w:r>
    </w:p>
    <w:p w:rsidR="00000000" w:rsidDel="00000000" w:rsidP="00000000" w:rsidRDefault="00000000" w:rsidRPr="00000000" w14:paraId="00000069">
      <w:pPr>
        <w:rPr>
          <w:b w:val="1"/>
        </w:rPr>
      </w:pPr>
      <w:r w:rsidDel="00000000" w:rsidR="00000000" w:rsidRPr="00000000">
        <w:rPr>
          <w:rtl w:val="0"/>
        </w:rPr>
      </w:r>
    </w:p>
    <w:p w:rsidR="00000000" w:rsidDel="00000000" w:rsidP="00000000" w:rsidRDefault="00000000" w:rsidRPr="00000000" w14:paraId="0000006A">
      <w:pPr>
        <w:rPr>
          <w:b w:val="1"/>
        </w:rPr>
      </w:pPr>
      <w:r w:rsidDel="00000000" w:rsidR="00000000" w:rsidRPr="00000000">
        <w:rPr>
          <w:rtl w:val="0"/>
        </w:rPr>
      </w:r>
    </w:p>
    <w:p w:rsidR="00000000" w:rsidDel="00000000" w:rsidP="00000000" w:rsidRDefault="00000000" w:rsidRPr="00000000" w14:paraId="0000006B">
      <w:pPr>
        <w:rPr>
          <w:b w:val="1"/>
        </w:rPr>
      </w:pPr>
      <w:r w:rsidDel="00000000" w:rsidR="00000000" w:rsidRPr="00000000">
        <w:rPr>
          <w:rtl w:val="0"/>
        </w:rPr>
      </w:r>
    </w:p>
    <w:p w:rsidR="00000000" w:rsidDel="00000000" w:rsidP="00000000" w:rsidRDefault="00000000" w:rsidRPr="00000000" w14:paraId="0000006C">
      <w:pPr>
        <w:rPr>
          <w:b w:val="1"/>
        </w:rPr>
      </w:pPr>
      <w:r w:rsidDel="00000000" w:rsidR="00000000" w:rsidRPr="00000000">
        <w:rPr>
          <w:rtl w:val="0"/>
        </w:rPr>
      </w:r>
    </w:p>
    <w:p w:rsidR="00000000" w:rsidDel="00000000" w:rsidP="00000000" w:rsidRDefault="00000000" w:rsidRPr="00000000" w14:paraId="0000006D">
      <w:pPr>
        <w:rPr>
          <w:b w:val="1"/>
        </w:rPr>
      </w:pPr>
      <w:r w:rsidDel="00000000" w:rsidR="00000000" w:rsidRPr="00000000">
        <w:rPr>
          <w:rtl w:val="0"/>
        </w:rPr>
      </w:r>
    </w:p>
    <w:p w:rsidR="00000000" w:rsidDel="00000000" w:rsidP="00000000" w:rsidRDefault="00000000" w:rsidRPr="00000000" w14:paraId="0000006E">
      <w:pPr>
        <w:rPr>
          <w:b w:val="1"/>
        </w:rPr>
      </w:pPr>
      <w:r w:rsidDel="00000000" w:rsidR="00000000" w:rsidRPr="00000000">
        <w:rPr>
          <w:rtl w:val="0"/>
        </w:rPr>
      </w:r>
    </w:p>
    <w:p w:rsidR="00000000" w:rsidDel="00000000" w:rsidP="00000000" w:rsidRDefault="00000000" w:rsidRPr="00000000" w14:paraId="0000006F">
      <w:pPr>
        <w:rPr>
          <w:b w:val="1"/>
        </w:rPr>
      </w:pPr>
      <w:r w:rsidDel="00000000" w:rsidR="00000000" w:rsidRPr="00000000">
        <w:rPr>
          <w:rtl w:val="0"/>
        </w:rPr>
      </w:r>
    </w:p>
    <w:p w:rsidR="00000000" w:rsidDel="00000000" w:rsidP="00000000" w:rsidRDefault="00000000" w:rsidRPr="00000000" w14:paraId="00000070">
      <w:pPr>
        <w:rPr>
          <w:b w:val="1"/>
        </w:rPr>
      </w:pPr>
      <w:r w:rsidDel="00000000" w:rsidR="00000000" w:rsidRPr="00000000">
        <w:rPr>
          <w:rtl w:val="0"/>
        </w:rPr>
      </w:r>
    </w:p>
    <w:p w:rsidR="00000000" w:rsidDel="00000000" w:rsidP="00000000" w:rsidRDefault="00000000" w:rsidRPr="00000000" w14:paraId="00000071">
      <w:pPr>
        <w:rPr>
          <w:b w:val="1"/>
        </w:rPr>
      </w:pPr>
      <w:r w:rsidDel="00000000" w:rsidR="00000000" w:rsidRPr="00000000">
        <w:rPr>
          <w:rtl w:val="0"/>
        </w:rPr>
      </w:r>
    </w:p>
    <w:p w:rsidR="00000000" w:rsidDel="00000000" w:rsidP="00000000" w:rsidRDefault="00000000" w:rsidRPr="00000000" w14:paraId="00000072">
      <w:pPr>
        <w:spacing w:after="240" w:before="240" w:lineRule="auto"/>
        <w:jc w:val="center"/>
        <w:rPr>
          <w:b w:val="1"/>
          <w:sz w:val="28"/>
          <w:szCs w:val="28"/>
        </w:rPr>
      </w:pPr>
      <w:r w:rsidDel="00000000" w:rsidR="00000000" w:rsidRPr="00000000">
        <w:rPr>
          <w:b w:val="1"/>
          <w:sz w:val="28"/>
          <w:szCs w:val="28"/>
          <w:rtl w:val="0"/>
        </w:rPr>
        <w:t xml:space="preserve">EDUCACIÓN FÍSICA              </w:t>
      </w:r>
    </w:p>
    <w:p w:rsidR="00000000" w:rsidDel="00000000" w:rsidP="00000000" w:rsidRDefault="00000000" w:rsidRPr="00000000" w14:paraId="00000073">
      <w:pPr>
        <w:spacing w:after="240" w:before="240" w:lineRule="auto"/>
        <w:jc w:val="center"/>
        <w:rPr>
          <w:b w:val="1"/>
          <w:sz w:val="28"/>
          <w:szCs w:val="28"/>
        </w:rPr>
      </w:pPr>
      <w:r w:rsidDel="00000000" w:rsidR="00000000" w:rsidRPr="00000000">
        <w:rPr>
          <w:b w:val="1"/>
          <w:sz w:val="28"/>
          <w:szCs w:val="28"/>
          <w:rtl w:val="0"/>
        </w:rPr>
        <w:t xml:space="preserve">ACTIVIDAD FÍSICA EN CASA</w:t>
      </w:r>
    </w:p>
    <w:p w:rsidR="00000000" w:rsidDel="00000000" w:rsidP="00000000" w:rsidRDefault="00000000" w:rsidRPr="00000000" w14:paraId="00000074">
      <w:pPr>
        <w:spacing w:after="240" w:before="240" w:lineRule="auto"/>
        <w:rPr>
          <w:b w:val="1"/>
          <w:sz w:val="28"/>
          <w:szCs w:val="28"/>
        </w:rPr>
      </w:pPr>
      <w:r w:rsidDel="00000000" w:rsidR="00000000" w:rsidRPr="00000000">
        <w:rPr>
          <w:b w:val="1"/>
          <w:sz w:val="28"/>
          <w:szCs w:val="28"/>
          <w:rtl w:val="0"/>
        </w:rPr>
        <w:t xml:space="preserve">EN ESTA RUTINA, TIENES QUE REALIZAR CADA EJERCICIO DURANTE 10 SEGUNDOS Y LUEGO DIRECTAMENTE PASAR AL OTRO EJERCICIO, HASTA COMPLETAR TODA LA SECUENCIA. LA IDEA ES QUE DURANTE 7 MINUTOS PUEDAS VER CUÁNTAS VECES PODÉS HACER ESTA RUTINA, PASADO EL TERCER DÍA INCREMENTA EL TIEMPO DE TRABAJO A 12 MINUTOS, DE ESTA MANERA ESTÁS TRABAJANDO LA FUERZA.(15 días de trabajo)</w:t>
      </w:r>
    </w:p>
    <w:p w:rsidR="00000000" w:rsidDel="00000000" w:rsidP="00000000" w:rsidRDefault="00000000" w:rsidRPr="00000000" w14:paraId="00000075">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076">
      <w:pPr>
        <w:spacing w:after="240" w:before="240" w:lineRule="auto"/>
        <w:rPr>
          <w:b w:val="1"/>
          <w:sz w:val="28"/>
          <w:szCs w:val="28"/>
        </w:rPr>
      </w:pPr>
      <w:r w:rsidDel="00000000" w:rsidR="00000000" w:rsidRPr="00000000">
        <w:rPr>
          <w:b w:val="1"/>
          <w:sz w:val="28"/>
          <w:szCs w:val="28"/>
        </w:rPr>
        <w:drawing>
          <wp:inline distB="114300" distT="114300" distL="114300" distR="114300">
            <wp:extent cx="5486400" cy="3924300"/>
            <wp:effectExtent b="0" l="0" r="0" t="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4864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078">
      <w:pPr>
        <w:spacing w:after="240" w:before="240" w:lineRule="auto"/>
        <w:rPr>
          <w:b w:val="1"/>
          <w:sz w:val="28"/>
          <w:szCs w:val="28"/>
        </w:rPr>
      </w:pPr>
      <w:r w:rsidDel="00000000" w:rsidR="00000000" w:rsidRPr="00000000">
        <w:rPr>
          <w:b w:val="1"/>
          <w:sz w:val="28"/>
          <w:szCs w:val="28"/>
          <w:rtl w:val="0"/>
        </w:rPr>
        <w:t xml:space="preserve">CUANDO TERMINES CON LAS SERIES, RESPONDE EL CUESTIONARIO.</w:t>
      </w:r>
    </w:p>
    <w:p w:rsidR="00000000" w:rsidDel="00000000" w:rsidP="00000000" w:rsidRDefault="00000000" w:rsidRPr="00000000" w14:paraId="00000079">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07A">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07B">
      <w:pPr>
        <w:spacing w:after="240" w:before="240" w:lineRule="auto"/>
        <w:jc w:val="center"/>
        <w:rPr>
          <w:b w:val="1"/>
          <w:sz w:val="24"/>
          <w:szCs w:val="24"/>
        </w:rPr>
      </w:pPr>
      <w:r w:rsidDel="00000000" w:rsidR="00000000" w:rsidRPr="00000000">
        <w:rPr>
          <w:b w:val="1"/>
          <w:sz w:val="24"/>
          <w:szCs w:val="24"/>
          <w:rtl w:val="0"/>
        </w:rPr>
        <w:t xml:space="preserve">EDUCACIÓN FÍSICA</w:t>
      </w:r>
    </w:p>
    <w:p w:rsidR="00000000" w:rsidDel="00000000" w:rsidP="00000000" w:rsidRDefault="00000000" w:rsidRPr="00000000" w14:paraId="0000007C">
      <w:pPr>
        <w:spacing w:after="240" w:before="240" w:lineRule="auto"/>
        <w:jc w:val="center"/>
        <w:rPr>
          <w:b w:val="1"/>
          <w:sz w:val="24"/>
          <w:szCs w:val="24"/>
        </w:rPr>
      </w:pPr>
      <w:r w:rsidDel="00000000" w:rsidR="00000000" w:rsidRPr="00000000">
        <w:rPr>
          <w:b w:val="1"/>
          <w:sz w:val="24"/>
          <w:szCs w:val="24"/>
          <w:rtl w:val="0"/>
        </w:rPr>
        <w:t xml:space="preserve">Rutina de ejercicios 7 minutos</w:t>
      </w:r>
    </w:p>
    <w:p w:rsidR="00000000" w:rsidDel="00000000" w:rsidP="00000000" w:rsidRDefault="00000000" w:rsidRPr="00000000" w14:paraId="0000007D">
      <w:pPr>
        <w:spacing w:after="240" w:before="240" w:lineRule="auto"/>
        <w:rPr>
          <w:b w:val="1"/>
          <w:sz w:val="24"/>
          <w:szCs w:val="24"/>
        </w:rPr>
      </w:pPr>
      <w:r w:rsidDel="00000000" w:rsidR="00000000" w:rsidRPr="00000000">
        <w:rPr>
          <w:b w:val="1"/>
          <w:sz w:val="24"/>
          <w:szCs w:val="24"/>
          <w:rtl w:val="0"/>
        </w:rPr>
        <w:t xml:space="preserve">Es importante que registres tu experiencia, por eso te pedimos que analices y contestes (por escrito) el listado de preguntas que siguen:</w:t>
      </w:r>
    </w:p>
    <w:p w:rsidR="00000000" w:rsidDel="00000000" w:rsidP="00000000" w:rsidRDefault="00000000" w:rsidRPr="00000000" w14:paraId="0000007E">
      <w:pPr>
        <w:spacing w:after="240" w:before="240" w:lineRule="auto"/>
        <w:rPr>
          <w:b w:val="1"/>
          <w:sz w:val="24"/>
          <w:szCs w:val="24"/>
        </w:rPr>
      </w:pPr>
      <w:r w:rsidDel="00000000" w:rsidR="00000000" w:rsidRPr="00000000">
        <w:rPr>
          <w:b w:val="1"/>
          <w:sz w:val="24"/>
          <w:szCs w:val="24"/>
          <w:rtl w:val="0"/>
        </w:rPr>
        <w:t xml:space="preserve">1. En los 7 minutos que dura la tarea ¿cuántas veces pudiste repetir la rutina de ejercicios?</w:t>
      </w:r>
    </w:p>
    <w:p w:rsidR="00000000" w:rsidDel="00000000" w:rsidP="00000000" w:rsidRDefault="00000000" w:rsidRPr="00000000" w14:paraId="0000007F">
      <w:pPr>
        <w:spacing w:after="240" w:before="240" w:lineRule="auto"/>
        <w:rPr>
          <w:b w:val="1"/>
          <w:sz w:val="24"/>
          <w:szCs w:val="24"/>
        </w:rPr>
      </w:pPr>
      <w:r w:rsidDel="00000000" w:rsidR="00000000" w:rsidRPr="00000000">
        <w:rPr>
          <w:b w:val="1"/>
          <w:sz w:val="24"/>
          <w:szCs w:val="24"/>
          <w:rtl w:val="0"/>
        </w:rPr>
        <w:t xml:space="preserve"> 2. ¿Cómo sentiste los tiempos de trabajo al terminar la secuencia de ejercicios? ¿Consideras agregar una pausa entre cada secuencia motriz o pudiste completar la duración total (7 minutos) sin inconvenientes?</w:t>
      </w:r>
    </w:p>
    <w:p w:rsidR="00000000" w:rsidDel="00000000" w:rsidP="00000000" w:rsidRDefault="00000000" w:rsidRPr="00000000" w14:paraId="00000080">
      <w:pPr>
        <w:spacing w:after="240" w:before="240" w:lineRule="auto"/>
        <w:rPr>
          <w:b w:val="1"/>
          <w:sz w:val="24"/>
          <w:szCs w:val="24"/>
        </w:rPr>
      </w:pPr>
      <w:r w:rsidDel="00000000" w:rsidR="00000000" w:rsidRPr="00000000">
        <w:rPr>
          <w:b w:val="1"/>
          <w:sz w:val="24"/>
          <w:szCs w:val="24"/>
          <w:rtl w:val="0"/>
        </w:rPr>
        <w:t xml:space="preserve"> 3. ¿Cuántas veces pudiste realizar la rutina de ejercicios en una semana?</w:t>
      </w:r>
    </w:p>
    <w:p w:rsidR="00000000" w:rsidDel="00000000" w:rsidP="00000000" w:rsidRDefault="00000000" w:rsidRPr="00000000" w14:paraId="00000081">
      <w:pPr>
        <w:spacing w:after="240" w:before="240" w:lineRule="auto"/>
        <w:rPr>
          <w:b w:val="1"/>
          <w:sz w:val="24"/>
          <w:szCs w:val="24"/>
        </w:rPr>
      </w:pPr>
      <w:r w:rsidDel="00000000" w:rsidR="00000000" w:rsidRPr="00000000">
        <w:rPr>
          <w:b w:val="1"/>
          <w:sz w:val="24"/>
          <w:szCs w:val="24"/>
          <w:rtl w:val="0"/>
        </w:rPr>
        <w:t xml:space="preserve"> 4. ¿Intentaste incrementar el tiempo destinado a la actividad?</w:t>
      </w:r>
    </w:p>
    <w:p w:rsidR="00000000" w:rsidDel="00000000" w:rsidP="00000000" w:rsidRDefault="00000000" w:rsidRPr="00000000" w14:paraId="00000082">
      <w:pPr>
        <w:spacing w:after="240" w:before="240" w:lineRule="auto"/>
        <w:rPr>
          <w:b w:val="1"/>
          <w:sz w:val="24"/>
          <w:szCs w:val="24"/>
        </w:rPr>
      </w:pPr>
      <w:r w:rsidDel="00000000" w:rsidR="00000000" w:rsidRPr="00000000">
        <w:rPr>
          <w:b w:val="1"/>
          <w:sz w:val="24"/>
          <w:szCs w:val="24"/>
          <w:rtl w:val="0"/>
        </w:rPr>
        <w:t xml:space="preserve">5. ¿En el ejercicio de sentadilla contra la pared, ¿cómo sentiste la “tensión muscular”? Describí tus sensaciones respecto a la dificultad, la posición y las particularidades de este ejercicio comparado con el resto.</w:t>
      </w:r>
    </w:p>
    <w:p w:rsidR="00000000" w:rsidDel="00000000" w:rsidP="00000000" w:rsidRDefault="00000000" w:rsidRPr="00000000" w14:paraId="00000083">
      <w:pPr>
        <w:spacing w:after="240" w:before="240" w:lineRule="auto"/>
        <w:rPr>
          <w:b w:val="1"/>
          <w:sz w:val="24"/>
          <w:szCs w:val="24"/>
        </w:rPr>
      </w:pPr>
      <w:r w:rsidDel="00000000" w:rsidR="00000000" w:rsidRPr="00000000">
        <w:rPr>
          <w:b w:val="1"/>
          <w:sz w:val="24"/>
          <w:szCs w:val="24"/>
          <w:rtl w:val="0"/>
        </w:rPr>
        <w:t xml:space="preserve"> 6. Incluí alguna reflexión en referencia a la actividad física realizada en general o en particular de algún o algunos ejercicios. Por ejemplo, ¿pudiste cumplir con el plan? ¿Con qué frecuencia lo hiciste? ¿Cómo te sentías el primer día que implementaste esta tarea y cómo te sentís luego de dos semanas?</w:t>
      </w:r>
    </w:p>
    <w:p w:rsidR="00000000" w:rsidDel="00000000" w:rsidP="00000000" w:rsidRDefault="00000000" w:rsidRPr="00000000" w14:paraId="00000084">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085">
      <w:pPr>
        <w:rPr>
          <w:b w:val="1"/>
        </w:rPr>
      </w:pPr>
      <w:r w:rsidDel="00000000" w:rsidR="00000000" w:rsidRPr="00000000">
        <w:rPr>
          <w:b w:val="1"/>
          <w:rtl w:val="0"/>
        </w:rPr>
        <w:t xml:space="preserve">FECHA DE ENTREGA: 20/5</w:t>
      </w:r>
    </w:p>
    <w:p w:rsidR="00000000" w:rsidDel="00000000" w:rsidP="00000000" w:rsidRDefault="00000000" w:rsidRPr="00000000" w14:paraId="00000086">
      <w:pPr>
        <w:rPr>
          <w:b w:val="1"/>
        </w:rPr>
      </w:pPr>
      <w:r w:rsidDel="00000000" w:rsidR="00000000" w:rsidRPr="00000000">
        <w:rPr>
          <w:b w:val="1"/>
          <w:rtl w:val="0"/>
        </w:rPr>
        <w:t xml:space="preserve">MAIL: </w:t>
      </w:r>
      <w:hyperlink r:id="rId12">
        <w:r w:rsidDel="00000000" w:rsidR="00000000" w:rsidRPr="00000000">
          <w:rPr>
            <w:b w:val="1"/>
            <w:color w:val="1155cc"/>
            <w:u w:val="single"/>
            <w:rtl w:val="0"/>
          </w:rPr>
          <w:t xml:space="preserve">LUISURTA@HOTMAIL.COM</w:t>
        </w:r>
      </w:hyperlink>
      <w:r w:rsidDel="00000000" w:rsidR="00000000" w:rsidRPr="00000000">
        <w:rPr>
          <w:rtl w:val="0"/>
        </w:rPr>
      </w:r>
    </w:p>
    <w:p w:rsidR="00000000" w:rsidDel="00000000" w:rsidP="00000000" w:rsidRDefault="00000000" w:rsidRPr="00000000" w14:paraId="00000087">
      <w:pPr>
        <w:rPr>
          <w:b w:val="1"/>
        </w:rPr>
      </w:pPr>
      <w:r w:rsidDel="00000000" w:rsidR="00000000" w:rsidRPr="00000000">
        <w:rPr>
          <w:rtl w:val="0"/>
        </w:rPr>
      </w:r>
    </w:p>
    <w:p w:rsidR="00000000" w:rsidDel="00000000" w:rsidP="00000000" w:rsidRDefault="00000000" w:rsidRPr="00000000" w14:paraId="00000088">
      <w:pPr>
        <w:rPr>
          <w:b w:val="1"/>
        </w:rPr>
      </w:pPr>
      <w:r w:rsidDel="00000000" w:rsidR="00000000" w:rsidRPr="00000000">
        <w:rPr>
          <w:rtl w:val="0"/>
        </w:rPr>
      </w:r>
    </w:p>
    <w:p w:rsidR="00000000" w:rsidDel="00000000" w:rsidP="00000000" w:rsidRDefault="00000000" w:rsidRPr="00000000" w14:paraId="00000089">
      <w:pPr>
        <w:rPr>
          <w:b w:val="1"/>
        </w:rPr>
      </w:pPr>
      <w:r w:rsidDel="00000000" w:rsidR="00000000" w:rsidRPr="00000000">
        <w:rPr>
          <w:rtl w:val="0"/>
        </w:rPr>
      </w:r>
    </w:p>
    <w:p w:rsidR="00000000" w:rsidDel="00000000" w:rsidP="00000000" w:rsidRDefault="00000000" w:rsidRPr="00000000" w14:paraId="0000008A">
      <w:pPr>
        <w:rPr>
          <w:b w:val="1"/>
        </w:rPr>
      </w:pPr>
      <w:r w:rsidDel="00000000" w:rsidR="00000000" w:rsidRPr="00000000">
        <w:rPr>
          <w:rtl w:val="0"/>
        </w:rPr>
      </w:r>
    </w:p>
    <w:p w:rsidR="00000000" w:rsidDel="00000000" w:rsidP="00000000" w:rsidRDefault="00000000" w:rsidRPr="00000000" w14:paraId="0000008B">
      <w:pPr>
        <w:rPr>
          <w:b w:val="1"/>
        </w:rPr>
      </w:pPr>
      <w:r w:rsidDel="00000000" w:rsidR="00000000" w:rsidRPr="00000000">
        <w:rPr>
          <w:rtl w:val="0"/>
        </w:rPr>
      </w:r>
    </w:p>
    <w:p w:rsidR="00000000" w:rsidDel="00000000" w:rsidP="00000000" w:rsidRDefault="00000000" w:rsidRPr="00000000" w14:paraId="0000008C">
      <w:pPr>
        <w:rPr>
          <w:b w:val="1"/>
        </w:rPr>
      </w:pPr>
      <w:r w:rsidDel="00000000" w:rsidR="00000000" w:rsidRPr="00000000">
        <w:rPr>
          <w:rtl w:val="0"/>
        </w:rPr>
      </w:r>
    </w:p>
    <w:p w:rsidR="00000000" w:rsidDel="00000000" w:rsidP="00000000" w:rsidRDefault="00000000" w:rsidRPr="00000000" w14:paraId="0000008D">
      <w:pPr>
        <w:rPr>
          <w:b w:val="1"/>
        </w:rPr>
      </w:pPr>
      <w:r w:rsidDel="00000000" w:rsidR="00000000" w:rsidRPr="00000000">
        <w:rPr>
          <w:rtl w:val="0"/>
        </w:rPr>
      </w:r>
    </w:p>
    <w:p w:rsidR="00000000" w:rsidDel="00000000" w:rsidP="00000000" w:rsidRDefault="00000000" w:rsidRPr="00000000" w14:paraId="0000008E">
      <w:pPr>
        <w:rPr>
          <w:b w:val="1"/>
        </w:rPr>
      </w:pPr>
      <w:r w:rsidDel="00000000" w:rsidR="00000000" w:rsidRPr="00000000">
        <w:rPr>
          <w:rtl w:val="0"/>
        </w:rPr>
      </w:r>
    </w:p>
    <w:p w:rsidR="00000000" w:rsidDel="00000000" w:rsidP="00000000" w:rsidRDefault="00000000" w:rsidRPr="00000000" w14:paraId="0000008F">
      <w:pPr>
        <w:rPr>
          <w:b w:val="1"/>
        </w:rPr>
      </w:pPr>
      <w:r w:rsidDel="00000000" w:rsidR="00000000" w:rsidRPr="00000000">
        <w:rPr>
          <w:rtl w:val="0"/>
        </w:rPr>
      </w:r>
    </w:p>
    <w:p w:rsidR="00000000" w:rsidDel="00000000" w:rsidP="00000000" w:rsidRDefault="00000000" w:rsidRPr="00000000" w14:paraId="00000090">
      <w:pPr>
        <w:rPr>
          <w:b w:val="1"/>
        </w:rPr>
      </w:pPr>
      <w:r w:rsidDel="00000000" w:rsidR="00000000" w:rsidRPr="00000000">
        <w:rPr>
          <w:rtl w:val="0"/>
        </w:rPr>
      </w:r>
    </w:p>
    <w:p w:rsidR="00000000" w:rsidDel="00000000" w:rsidP="00000000" w:rsidRDefault="00000000" w:rsidRPr="00000000" w14:paraId="00000091">
      <w:pPr>
        <w:rPr>
          <w:b w:val="1"/>
        </w:rPr>
      </w:pPr>
      <w:r w:rsidDel="00000000" w:rsidR="00000000" w:rsidRPr="00000000">
        <w:rPr>
          <w:rtl w:val="0"/>
        </w:rPr>
      </w:r>
    </w:p>
    <w:p w:rsidR="00000000" w:rsidDel="00000000" w:rsidP="00000000" w:rsidRDefault="00000000" w:rsidRPr="00000000" w14:paraId="00000092">
      <w:pPr>
        <w:rPr>
          <w:b w:val="1"/>
        </w:rPr>
      </w:pPr>
      <w:r w:rsidDel="00000000" w:rsidR="00000000" w:rsidRPr="00000000">
        <w:rPr>
          <w:rtl w:val="0"/>
        </w:rPr>
      </w:r>
    </w:p>
    <w:p w:rsidR="00000000" w:rsidDel="00000000" w:rsidP="00000000" w:rsidRDefault="00000000" w:rsidRPr="00000000" w14:paraId="00000093">
      <w:pPr>
        <w:rPr>
          <w:b w:val="1"/>
        </w:rPr>
      </w:pPr>
      <w:r w:rsidDel="00000000" w:rsidR="00000000" w:rsidRPr="00000000">
        <w:rPr>
          <w:rtl w:val="0"/>
        </w:rPr>
      </w:r>
    </w:p>
    <w:p w:rsidR="00000000" w:rsidDel="00000000" w:rsidP="00000000" w:rsidRDefault="00000000" w:rsidRPr="00000000" w14:paraId="00000094">
      <w:pPr>
        <w:spacing w:after="240" w:before="240" w:lineRule="auto"/>
        <w:rPr>
          <w:b w:val="1"/>
        </w:rPr>
      </w:pPr>
      <w:r w:rsidDel="00000000" w:rsidR="00000000" w:rsidRPr="00000000">
        <w:rPr>
          <w:b w:val="1"/>
          <w:rtl w:val="0"/>
        </w:rPr>
        <w:t xml:space="preserve">PLAN DE CONTINUIDAD PEDAGÓGICA</w:t>
      </w:r>
    </w:p>
    <w:p w:rsidR="00000000" w:rsidDel="00000000" w:rsidP="00000000" w:rsidRDefault="00000000" w:rsidRPr="00000000" w14:paraId="00000095">
      <w:pPr>
        <w:spacing w:after="240" w:before="240" w:lineRule="auto"/>
        <w:rPr>
          <w:b w:val="1"/>
        </w:rPr>
      </w:pPr>
      <w:r w:rsidDel="00000000" w:rsidR="00000000" w:rsidRPr="00000000">
        <w:rPr>
          <w:b w:val="1"/>
          <w:rtl w:val="0"/>
        </w:rPr>
        <w:t xml:space="preserve">HISTORIA</w:t>
      </w:r>
    </w:p>
    <w:p w:rsidR="00000000" w:rsidDel="00000000" w:rsidP="00000000" w:rsidRDefault="00000000" w:rsidRPr="00000000" w14:paraId="00000096">
      <w:pPr>
        <w:spacing w:after="240" w:before="240" w:lineRule="auto"/>
        <w:rPr>
          <w:b w:val="1"/>
        </w:rPr>
      </w:pPr>
      <w:r w:rsidDel="00000000" w:rsidR="00000000" w:rsidRPr="00000000">
        <w:rPr>
          <w:b w:val="1"/>
          <w:rtl w:val="0"/>
        </w:rPr>
        <w:t xml:space="preserve">CURSO: 4TO AÑO</w:t>
      </w:r>
    </w:p>
    <w:p w:rsidR="00000000" w:rsidDel="00000000" w:rsidP="00000000" w:rsidRDefault="00000000" w:rsidRPr="00000000" w14:paraId="00000097">
      <w:pPr>
        <w:spacing w:after="240" w:before="240" w:lineRule="auto"/>
        <w:rPr>
          <w:b w:val="1"/>
        </w:rPr>
      </w:pPr>
      <w:r w:rsidDel="00000000" w:rsidR="00000000" w:rsidRPr="00000000">
        <w:rPr>
          <w:b w:val="1"/>
          <w:rtl w:val="0"/>
        </w:rPr>
        <w:t xml:space="preserve">PROFESORA GALVAN FLORENCIA</w:t>
      </w:r>
    </w:p>
    <w:p w:rsidR="00000000" w:rsidDel="00000000" w:rsidP="00000000" w:rsidRDefault="00000000" w:rsidRPr="00000000" w14:paraId="00000098">
      <w:pPr>
        <w:spacing w:after="240" w:before="240" w:lineRule="auto"/>
        <w:rPr>
          <w:b w:val="1"/>
        </w:rPr>
      </w:pPr>
      <w:r w:rsidDel="00000000" w:rsidR="00000000" w:rsidRPr="00000000">
        <w:rPr>
          <w:b w:val="1"/>
          <w:rtl w:val="0"/>
        </w:rPr>
        <w:t xml:space="preserve">EMAIL: </w:t>
      </w:r>
      <w:r w:rsidDel="00000000" w:rsidR="00000000" w:rsidRPr="00000000">
        <w:rPr>
          <w:b w:val="1"/>
          <w:rtl w:val="0"/>
        </w:rPr>
        <w:t xml:space="preserve">galvanlazarte22</w:t>
      </w:r>
      <w:r w:rsidDel="00000000" w:rsidR="00000000" w:rsidRPr="00000000">
        <w:rPr>
          <w:b w:val="1"/>
          <w:rtl w:val="0"/>
        </w:rPr>
        <w:t xml:space="preserve">@gmail.com</w:t>
      </w:r>
    </w:p>
    <w:p w:rsidR="00000000" w:rsidDel="00000000" w:rsidP="00000000" w:rsidRDefault="00000000" w:rsidRPr="00000000" w14:paraId="00000099">
      <w:pPr>
        <w:spacing w:after="240" w:before="240" w:lineRule="auto"/>
        <w:rPr>
          <w:b w:val="1"/>
        </w:rPr>
      </w:pPr>
      <w:r w:rsidDel="00000000" w:rsidR="00000000" w:rsidRPr="00000000">
        <w:rPr>
          <w:b w:val="1"/>
          <w:rtl w:val="0"/>
        </w:rPr>
        <w:t xml:space="preserve">TEMA: Primera guerra mundial: La propaganda de la guerra</w:t>
      </w:r>
    </w:p>
    <w:p w:rsidR="00000000" w:rsidDel="00000000" w:rsidP="00000000" w:rsidRDefault="00000000" w:rsidRPr="00000000" w14:paraId="0000009A">
      <w:pPr>
        <w:spacing w:after="240" w:before="240" w:lineRule="auto"/>
        <w:rPr>
          <w:b w:val="1"/>
        </w:rPr>
      </w:pPr>
      <w:r w:rsidDel="00000000" w:rsidR="00000000" w:rsidRPr="00000000">
        <w:rPr>
          <w:b w:val="1"/>
          <w:rtl w:val="0"/>
        </w:rPr>
        <w:t xml:space="preserve">ESTA ACTIVIDAD ESTÁ ORIENTADA A FOMENTAR EL ABORDAJE DE LOS ALUMNOS DE LAS DIFERENTES FUENTES CORRESPONDIENTES A LA DENOMINADA GRAN GUERRA , PARA TRABAJAR ASPECTOS COMO EL ANÁLISIS CRÍTICO DE LAS FUENTES EN ESTE CASO USO DE IMÁGENES.</w:t>
      </w:r>
    </w:p>
    <w:p w:rsidR="00000000" w:rsidDel="00000000" w:rsidP="00000000" w:rsidRDefault="00000000" w:rsidRPr="00000000" w14:paraId="0000009B">
      <w:pPr>
        <w:spacing w:after="240" w:before="240" w:lineRule="auto"/>
        <w:rPr>
          <w:b w:val="1"/>
        </w:rPr>
      </w:pPr>
      <w:r w:rsidDel="00000000" w:rsidR="00000000" w:rsidRPr="00000000">
        <w:rPr>
          <w:b w:val="1"/>
          <w:rtl w:val="0"/>
        </w:rPr>
        <w:t xml:space="preserve">ENTRE 1914 Y 1917 EN MÁS DE UNA OCASIÓN LOS SOLDADOS SE REBELARON CONTRA LA PRIMERA GUERRA MUNDIAL. SIN EMBARGO, DURANTE MUCHO TIEMPO EN LA HISTORIOGRAFÍA DE LA GRAN GUERRA, LA DESOBEDIENCIA MILITAR, EL MOTÍN Y EL PACIFISMO FUERON GUARDADOS EN SILENCIO. LA RAZÓN LLEVABAN UNA FUERTE CARGA SIMBÓLICA: FUERON LAS PRIMERAS MANIFESTACIONES DE LO QUE MÁS TARDE SE CONVERTIRÍA EN LA OBJECIÓN DE CONCIENCIA, HABITUAL DURANTE LAS SIGUIENTES GUERRAS EN PARTICULAR DE VIETNAM Y ARGELIA.</w:t>
      </w:r>
    </w:p>
    <w:p w:rsidR="00000000" w:rsidDel="00000000" w:rsidP="00000000" w:rsidRDefault="00000000" w:rsidRPr="00000000" w14:paraId="0000009C">
      <w:pPr>
        <w:spacing w:after="240" w:before="240" w:lineRule="auto"/>
        <w:rPr>
          <w:b w:val="1"/>
        </w:rPr>
      </w:pPr>
      <w:r w:rsidDel="00000000" w:rsidR="00000000" w:rsidRPr="00000000">
        <w:rPr>
          <w:b w:val="1"/>
          <w:rtl w:val="0"/>
        </w:rPr>
        <w:t xml:space="preserve">ACTIVIDADES</w:t>
      </w:r>
    </w:p>
    <w:p w:rsidR="00000000" w:rsidDel="00000000" w:rsidP="00000000" w:rsidRDefault="00000000" w:rsidRPr="00000000" w14:paraId="0000009D">
      <w:pPr>
        <w:spacing w:after="240" w:before="240" w:lineRule="auto"/>
        <w:ind w:left="720" w:hanging="360"/>
        <w:rPr>
          <w:b w:val="1"/>
        </w:rPr>
      </w:pPr>
      <w:r w:rsidDel="00000000" w:rsidR="00000000" w:rsidRPr="00000000">
        <w:rPr>
          <w:b w:val="1"/>
          <w:rtl w:val="0"/>
        </w:rPr>
        <w:t xml:space="preserve">1)</w:t>
      </w:r>
      <w:r w:rsidDel="00000000" w:rsidR="00000000" w:rsidRPr="00000000">
        <w:rPr>
          <w:b w:val="1"/>
          <w:sz w:val="14"/>
          <w:szCs w:val="14"/>
          <w:rtl w:val="0"/>
        </w:rPr>
        <w:t xml:space="preserve">      </w:t>
      </w:r>
      <w:r w:rsidDel="00000000" w:rsidR="00000000" w:rsidRPr="00000000">
        <w:rPr>
          <w:b w:val="1"/>
          <w:rtl w:val="0"/>
        </w:rPr>
        <w:t xml:space="preserve">OBSERVE LAS SIGUIENTES IMÁGENES POSTERIORMENTE INVESTIGUE (BUSQUE INFORMACIÓN EN INTERNET SOBRE LAS MISMAS), ESTABLEZCA UNA RELACIÓN ENTRE ELLAS Y ELABORE UN RESUMEN SOBRE LAS PROPAGANDAS DE GUERRA.</w:t>
      </w:r>
    </w:p>
    <w:p w:rsidR="00000000" w:rsidDel="00000000" w:rsidP="00000000" w:rsidRDefault="00000000" w:rsidRPr="00000000" w14:paraId="0000009E">
      <w:pPr>
        <w:spacing w:after="240" w:before="240" w:lineRule="auto"/>
        <w:ind w:left="720" w:hanging="360"/>
        <w:rPr>
          <w:b w:val="1"/>
        </w:rPr>
      </w:pPr>
      <w:r w:rsidDel="00000000" w:rsidR="00000000" w:rsidRPr="00000000">
        <w:rPr>
          <w:b w:val="1"/>
          <w:rtl w:val="0"/>
        </w:rPr>
        <w:t xml:space="preserve">2)</w:t>
      </w:r>
      <w:r w:rsidDel="00000000" w:rsidR="00000000" w:rsidRPr="00000000">
        <w:rPr>
          <w:b w:val="1"/>
          <w:sz w:val="14"/>
          <w:szCs w:val="14"/>
          <w:rtl w:val="0"/>
        </w:rPr>
        <w:t xml:space="preserve">      </w:t>
      </w:r>
      <w:r w:rsidDel="00000000" w:rsidR="00000000" w:rsidRPr="00000000">
        <w:rPr>
          <w:b w:val="1"/>
          <w:rtl w:val="0"/>
        </w:rPr>
        <w:t xml:space="preserve">EN EL INFORME DEBE EXPLICAR: ¿Por qué utilizaron campañas de información durante la primera guerra mundial? ¿Los soldados comenzaron a rebelarse?  ¿Cuál era el medio propagandístico más utilizado? ¿Por qué censuraban a los periódicos?   </w:t>
      </w:r>
    </w:p>
    <w:p w:rsidR="00000000" w:rsidDel="00000000" w:rsidP="00000000" w:rsidRDefault="00000000" w:rsidRPr="00000000" w14:paraId="0000009F">
      <w:pPr>
        <w:spacing w:after="240" w:before="240" w:lineRule="auto"/>
        <w:ind w:left="720" w:hanging="360"/>
        <w:rPr>
          <w:b w:val="1"/>
        </w:rPr>
      </w:pPr>
      <w:r w:rsidDel="00000000" w:rsidR="00000000" w:rsidRPr="00000000">
        <w:rPr>
          <w:rtl w:val="0"/>
        </w:rPr>
      </w:r>
    </w:p>
    <w:p w:rsidR="00000000" w:rsidDel="00000000" w:rsidP="00000000" w:rsidRDefault="00000000" w:rsidRPr="00000000" w14:paraId="000000A0">
      <w:pPr>
        <w:spacing w:after="240" w:before="240" w:lineRule="auto"/>
        <w:ind w:left="720" w:hanging="360"/>
        <w:rPr>
          <w:b w:val="1"/>
        </w:rPr>
      </w:pPr>
      <w:r w:rsidDel="00000000" w:rsidR="00000000" w:rsidRPr="00000000">
        <w:rPr>
          <w:b w:val="1"/>
        </w:rPr>
        <w:drawing>
          <wp:inline distB="114300" distT="114300" distL="114300" distR="114300">
            <wp:extent cx="2025253" cy="2700338"/>
            <wp:effectExtent b="0" l="0" r="0" t="0"/>
            <wp:docPr id="5"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2025253" cy="2700338"/>
                    </a:xfrm>
                    <a:prstGeom prst="rect"/>
                    <a:ln/>
                  </pic:spPr>
                </pic:pic>
              </a:graphicData>
            </a:graphic>
          </wp:inline>
        </w:drawing>
      </w:r>
      <w:r w:rsidDel="00000000" w:rsidR="00000000" w:rsidRPr="00000000">
        <w:rPr>
          <w:b w:val="1"/>
          <w:rtl w:val="0"/>
        </w:rPr>
        <w:t xml:space="preserve">  James Montgomery Flagg realizó este cartel de   propaganda del Tío Sam (personificación de los Estados Unidos)</w:t>
      </w:r>
    </w:p>
    <w:p w:rsidR="00000000" w:rsidDel="00000000" w:rsidP="00000000" w:rsidRDefault="00000000" w:rsidRPr="00000000" w14:paraId="000000A1">
      <w:pPr>
        <w:spacing w:after="240" w:before="240" w:lineRule="auto"/>
        <w:ind w:left="360" w:firstLine="0"/>
        <w:rPr>
          <w:b w:val="1"/>
        </w:rPr>
      </w:pPr>
      <w:r w:rsidDel="00000000" w:rsidR="00000000" w:rsidRPr="00000000">
        <w:rPr>
          <w:b w:val="1"/>
          <w:rtl w:val="0"/>
        </w:rPr>
        <w:t xml:space="preserve"> </w:t>
      </w:r>
    </w:p>
    <w:p w:rsidR="00000000" w:rsidDel="00000000" w:rsidP="00000000" w:rsidRDefault="00000000" w:rsidRPr="00000000" w14:paraId="000000A2">
      <w:pPr>
        <w:spacing w:after="240" w:before="240" w:lineRule="auto"/>
        <w:ind w:left="360" w:firstLine="0"/>
        <w:rPr>
          <w:b w:val="1"/>
        </w:rPr>
      </w:pPr>
      <w:r w:rsidDel="00000000" w:rsidR="00000000" w:rsidRPr="00000000">
        <w:rPr>
          <w:rtl w:val="0"/>
        </w:rPr>
      </w:r>
    </w:p>
    <w:p w:rsidR="00000000" w:rsidDel="00000000" w:rsidP="00000000" w:rsidRDefault="00000000" w:rsidRPr="00000000" w14:paraId="000000A3">
      <w:pPr>
        <w:spacing w:after="240" w:before="240" w:lineRule="auto"/>
        <w:ind w:left="360" w:firstLine="0"/>
        <w:rPr>
          <w:b w:val="1"/>
        </w:rPr>
      </w:pPr>
      <w:r w:rsidDel="00000000" w:rsidR="00000000" w:rsidRPr="00000000">
        <w:rPr>
          <w:rtl w:val="0"/>
        </w:rPr>
      </w:r>
    </w:p>
    <w:p w:rsidR="00000000" w:rsidDel="00000000" w:rsidP="00000000" w:rsidRDefault="00000000" w:rsidRPr="00000000" w14:paraId="000000A4">
      <w:pPr>
        <w:spacing w:after="240" w:before="240" w:lineRule="auto"/>
        <w:ind w:left="360" w:firstLine="0"/>
        <w:rPr>
          <w:b w:val="1"/>
        </w:rPr>
      </w:pPr>
      <w:r w:rsidDel="00000000" w:rsidR="00000000" w:rsidRPr="00000000">
        <w:rPr>
          <w:b w:val="1"/>
        </w:rPr>
        <w:drawing>
          <wp:inline distB="114300" distT="114300" distL="114300" distR="114300">
            <wp:extent cx="1815545" cy="2719388"/>
            <wp:effectExtent b="0" l="0" r="0" t="0"/>
            <wp:docPr id="12"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1815545" cy="2719388"/>
                    </a:xfrm>
                    <a:prstGeom prst="rect"/>
                    <a:ln/>
                  </pic:spPr>
                </pic:pic>
              </a:graphicData>
            </a:graphic>
          </wp:inline>
        </w:drawing>
      </w:r>
      <w:r w:rsidDel="00000000" w:rsidR="00000000" w:rsidRPr="00000000">
        <w:rPr>
          <w:b w:val="1"/>
          <w:rtl w:val="0"/>
        </w:rPr>
        <w:t xml:space="preserve"> En 1914, el británico Alfred Leete con el eslogan tu país te necesita.  </w:t>
      </w:r>
    </w:p>
    <w:p w:rsidR="00000000" w:rsidDel="00000000" w:rsidP="00000000" w:rsidRDefault="00000000" w:rsidRPr="00000000" w14:paraId="000000A5">
      <w:pPr>
        <w:spacing w:after="240" w:before="240" w:lineRule="auto"/>
        <w:ind w:left="360" w:firstLine="0"/>
        <w:rPr>
          <w:b w:val="1"/>
        </w:rPr>
      </w:pPr>
      <w:r w:rsidDel="00000000" w:rsidR="00000000" w:rsidRPr="00000000">
        <w:rPr>
          <w:b w:val="1"/>
          <w:rtl w:val="0"/>
        </w:rPr>
        <w:t xml:space="preserve"> </w:t>
      </w:r>
    </w:p>
    <w:p w:rsidR="00000000" w:rsidDel="00000000" w:rsidP="00000000" w:rsidRDefault="00000000" w:rsidRPr="00000000" w14:paraId="000000A6">
      <w:pPr>
        <w:spacing w:after="240" w:before="240" w:lineRule="auto"/>
        <w:ind w:left="360" w:firstLine="0"/>
        <w:rPr>
          <w:b w:val="1"/>
        </w:rPr>
      </w:pPr>
      <w:r w:rsidDel="00000000" w:rsidR="00000000" w:rsidRPr="00000000">
        <w:rPr>
          <w:b w:val="1"/>
          <w:rtl w:val="0"/>
        </w:rPr>
        <w:t xml:space="preserve"> </w:t>
      </w:r>
    </w:p>
    <w:p w:rsidR="00000000" w:rsidDel="00000000" w:rsidP="00000000" w:rsidRDefault="00000000" w:rsidRPr="00000000" w14:paraId="000000A7">
      <w:pPr>
        <w:spacing w:after="240" w:before="240" w:lineRule="auto"/>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1733550" cy="2638425"/>
            <wp:effectExtent b="0" l="0" r="0" t="0"/>
            <wp:docPr id="3"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1733550" cy="2638425"/>
                    </a:xfrm>
                    <a:prstGeom prst="rect"/>
                    <a:ln/>
                  </pic:spPr>
                </pic:pic>
              </a:graphicData>
            </a:graphic>
          </wp:inline>
        </w:drawing>
      </w:r>
      <w:r w:rsidDel="00000000" w:rsidR="00000000" w:rsidRPr="00000000">
        <w:rPr>
          <w:b w:val="1"/>
          <w:rtl w:val="0"/>
        </w:rPr>
        <w:t xml:space="preserve">Despierta América! ¡La civilización llama a todos los hombres, mujeres y niños!</w:t>
      </w:r>
    </w:p>
    <w:p w:rsidR="00000000" w:rsidDel="00000000" w:rsidP="00000000" w:rsidRDefault="00000000" w:rsidRPr="00000000" w14:paraId="000000A8">
      <w:pPr>
        <w:spacing w:after="240" w:before="240" w:lineRule="auto"/>
        <w:rPr>
          <w:b w:val="1"/>
        </w:rPr>
      </w:pPr>
      <w:r w:rsidDel="00000000" w:rsidR="00000000" w:rsidRPr="00000000">
        <w:rPr>
          <w:b w:val="1"/>
          <w:rtl w:val="0"/>
        </w:rPr>
        <w:t xml:space="preserve">TEXTO ADICIONAL EN CASO DE NO DISPONER INTERNET PARA LAS BÚSQUEDAS:</w:t>
      </w:r>
    </w:p>
    <w:p w:rsidR="00000000" w:rsidDel="00000000" w:rsidP="00000000" w:rsidRDefault="00000000" w:rsidRPr="00000000" w14:paraId="000000A9">
      <w:pPr>
        <w:spacing w:after="240" w:before="240" w:lineRule="auto"/>
        <w:rPr>
          <w:b w:val="1"/>
        </w:rPr>
      </w:pPr>
      <w:r w:rsidDel="00000000" w:rsidR="00000000" w:rsidRPr="00000000">
        <w:rPr>
          <w:b w:val="1"/>
        </w:rPr>
        <w:drawing>
          <wp:inline distB="114300" distT="114300" distL="114300" distR="114300">
            <wp:extent cx="3626788" cy="4852988"/>
            <wp:effectExtent b="0" l="0" r="0" t="0"/>
            <wp:docPr id="9"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3626788" cy="4852988"/>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0AB">
      <w:pPr>
        <w:spacing w:after="240" w:before="240" w:lineRule="auto"/>
        <w:rPr>
          <w:b w:val="1"/>
        </w:rPr>
      </w:pPr>
      <w:r w:rsidDel="00000000" w:rsidR="00000000" w:rsidRPr="00000000">
        <w:rPr>
          <w:b w:val="1"/>
          <w:rtl w:val="0"/>
        </w:rPr>
        <w:t xml:space="preserve">ENLACES PARA BUSCAR INFORMACIÓN EN INTERNET:</w:t>
      </w:r>
    </w:p>
    <w:p w:rsidR="00000000" w:rsidDel="00000000" w:rsidP="00000000" w:rsidRDefault="00000000" w:rsidRPr="00000000" w14:paraId="000000AC">
      <w:pP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0AD">
      <w:pPr>
        <w:spacing w:after="240" w:before="240" w:lineRule="auto"/>
        <w:rPr>
          <w:b w:val="1"/>
          <w:color w:val="1155cc"/>
          <w:u w:val="single"/>
        </w:rPr>
      </w:pPr>
      <w:hyperlink r:id="rId17">
        <w:r w:rsidDel="00000000" w:rsidR="00000000" w:rsidRPr="00000000">
          <w:rPr>
            <w:b w:val="1"/>
            <w:color w:val="1155cc"/>
            <w:u w:val="single"/>
            <w:rtl w:val="0"/>
          </w:rPr>
          <w:t xml:space="preserve">https://www.elmundo.es/especiales/primera-guerra-mundial/imprescindibles/detalles-y-curiosidades.html</w:t>
        </w:r>
      </w:hyperlink>
      <w:r w:rsidDel="00000000" w:rsidR="00000000" w:rsidRPr="00000000">
        <w:rPr>
          <w:rtl w:val="0"/>
        </w:rPr>
      </w:r>
    </w:p>
    <w:p w:rsidR="00000000" w:rsidDel="00000000" w:rsidP="00000000" w:rsidRDefault="00000000" w:rsidRPr="00000000" w14:paraId="000000AE">
      <w:pPr>
        <w:spacing w:after="240" w:before="240" w:lineRule="auto"/>
        <w:rPr>
          <w:b w:val="1"/>
          <w:color w:val="1155cc"/>
          <w:u w:val="single"/>
        </w:rPr>
      </w:pPr>
      <w:hyperlink r:id="rId18">
        <w:r w:rsidDel="00000000" w:rsidR="00000000" w:rsidRPr="00000000">
          <w:rPr>
            <w:b w:val="1"/>
            <w:color w:val="1155cc"/>
            <w:u w:val="single"/>
            <w:rtl w:val="0"/>
          </w:rPr>
          <w:t xml:space="preserve">http://www.iri.edu.ar/revistas/revista_dvd/revistas/cd_revista_47/historia/Primera_Guerra_Parte_II.pdf</w:t>
        </w:r>
      </w:hyperlink>
      <w:r w:rsidDel="00000000" w:rsidR="00000000" w:rsidRPr="00000000">
        <w:rPr>
          <w:rtl w:val="0"/>
        </w:rPr>
      </w:r>
    </w:p>
    <w:p w:rsidR="00000000" w:rsidDel="00000000" w:rsidP="00000000" w:rsidRDefault="00000000" w:rsidRPr="00000000" w14:paraId="000000AF">
      <w:pPr>
        <w:spacing w:after="240" w:before="240" w:lineRule="auto"/>
        <w:rPr>
          <w:b w:val="1"/>
          <w:color w:val="1155cc"/>
          <w:u w:val="single"/>
        </w:rPr>
      </w:pPr>
      <w:hyperlink r:id="rId19">
        <w:r w:rsidDel="00000000" w:rsidR="00000000" w:rsidRPr="00000000">
          <w:rPr>
            <w:b w:val="1"/>
            <w:color w:val="1155cc"/>
            <w:u w:val="single"/>
            <w:rtl w:val="0"/>
          </w:rPr>
          <w:t xml:space="preserve">https://priemeraguerramundial.wordpress.com/2015/03/05/poster/</w:t>
        </w:r>
      </w:hyperlink>
      <w:r w:rsidDel="00000000" w:rsidR="00000000" w:rsidRPr="00000000">
        <w:rPr>
          <w:rtl w:val="0"/>
        </w:rPr>
      </w:r>
    </w:p>
    <w:p w:rsidR="00000000" w:rsidDel="00000000" w:rsidP="00000000" w:rsidRDefault="00000000" w:rsidRPr="00000000" w14:paraId="000000B0">
      <w:pP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0B1">
      <w:pP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0B2">
      <w:pPr>
        <w:spacing w:after="240" w:before="240" w:lineRule="auto"/>
        <w:rPr>
          <w:b w:val="1"/>
        </w:rPr>
      </w:pPr>
      <w:r w:rsidDel="00000000" w:rsidR="00000000" w:rsidRPr="00000000">
        <w:rPr>
          <w:b w:val="1"/>
          <w:rtl w:val="0"/>
        </w:rPr>
        <w:t xml:space="preserve"> Continuidad pedagógica. Ciclo lectivo 2020</w:t>
      </w:r>
    </w:p>
    <w:p w:rsidR="00000000" w:rsidDel="00000000" w:rsidP="00000000" w:rsidRDefault="00000000" w:rsidRPr="00000000" w14:paraId="000000B3">
      <w:pPr>
        <w:spacing w:after="240" w:before="240" w:lineRule="auto"/>
        <w:rPr>
          <w:b w:val="1"/>
        </w:rPr>
      </w:pPr>
      <w:r w:rsidDel="00000000" w:rsidR="00000000" w:rsidRPr="00000000">
        <w:rPr>
          <w:b w:val="1"/>
          <w:rtl w:val="0"/>
        </w:rPr>
        <w:t xml:space="preserve">Escuela: E.E.S. N 2 José Hernández</w:t>
      </w:r>
    </w:p>
    <w:p w:rsidR="00000000" w:rsidDel="00000000" w:rsidP="00000000" w:rsidRDefault="00000000" w:rsidRPr="00000000" w14:paraId="000000B4">
      <w:pPr>
        <w:spacing w:after="240" w:before="240" w:lineRule="auto"/>
        <w:rPr>
          <w:b w:val="1"/>
        </w:rPr>
      </w:pPr>
      <w:r w:rsidDel="00000000" w:rsidR="00000000" w:rsidRPr="00000000">
        <w:rPr>
          <w:b w:val="1"/>
          <w:rtl w:val="0"/>
        </w:rPr>
        <w:t xml:space="preserve">Materia:  INGLÉS</w:t>
      </w:r>
    </w:p>
    <w:p w:rsidR="00000000" w:rsidDel="00000000" w:rsidP="00000000" w:rsidRDefault="00000000" w:rsidRPr="00000000" w14:paraId="000000B5">
      <w:pPr>
        <w:spacing w:after="240" w:before="240" w:lineRule="auto"/>
        <w:rPr>
          <w:b w:val="1"/>
        </w:rPr>
      </w:pPr>
      <w:r w:rsidDel="00000000" w:rsidR="00000000" w:rsidRPr="00000000">
        <w:rPr>
          <w:b w:val="1"/>
          <w:rtl w:val="0"/>
        </w:rPr>
        <w:t xml:space="preserve">Curso:  4TO AÑO B “SOCIALES”</w:t>
      </w:r>
    </w:p>
    <w:p w:rsidR="00000000" w:rsidDel="00000000" w:rsidP="00000000" w:rsidRDefault="00000000" w:rsidRPr="00000000" w14:paraId="000000B6">
      <w:pPr>
        <w:spacing w:after="240" w:before="240" w:lineRule="auto"/>
        <w:rPr>
          <w:b w:val="1"/>
        </w:rPr>
      </w:pPr>
      <w:r w:rsidDel="00000000" w:rsidR="00000000" w:rsidRPr="00000000">
        <w:rPr>
          <w:b w:val="1"/>
          <w:rtl w:val="0"/>
        </w:rPr>
        <w:t xml:space="preserve">Profesor:  Flavio García  MAIL:  flaviogarcia430@gmail.com</w:t>
      </w:r>
    </w:p>
    <w:p w:rsidR="00000000" w:rsidDel="00000000" w:rsidP="00000000" w:rsidRDefault="00000000" w:rsidRPr="00000000" w14:paraId="000000B7">
      <w:pP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0B8">
      <w:pPr>
        <w:spacing w:after="240" w:before="240" w:lineRule="auto"/>
        <w:rPr>
          <w:b w:val="1"/>
        </w:rPr>
      </w:pPr>
      <w:r w:rsidDel="00000000" w:rsidR="00000000" w:rsidRPr="00000000">
        <w:rPr>
          <w:b w:val="1"/>
          <w:rtl w:val="0"/>
        </w:rPr>
        <w:t xml:space="preserve">La siguiente actividad es para ser realizada durante el mes de mayo en el marco de la cuarta etapa de la cuarentena obligatoria.</w:t>
      </w:r>
    </w:p>
    <w:p w:rsidR="00000000" w:rsidDel="00000000" w:rsidP="00000000" w:rsidRDefault="00000000" w:rsidRPr="00000000" w14:paraId="000000B9">
      <w:pP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0BA">
      <w:pPr>
        <w:spacing w:after="240" w:before="240" w:lineRule="auto"/>
        <w:rPr>
          <w:b w:val="1"/>
          <w:u w:val="single"/>
        </w:rPr>
      </w:pPr>
      <w:r w:rsidDel="00000000" w:rsidR="00000000" w:rsidRPr="00000000">
        <w:rPr>
          <w:b w:val="1"/>
          <w:u w:val="single"/>
          <w:rtl w:val="0"/>
        </w:rPr>
        <w:t xml:space="preserve">ACTIVIDAD</w:t>
      </w:r>
    </w:p>
    <w:p w:rsidR="00000000" w:rsidDel="00000000" w:rsidP="00000000" w:rsidRDefault="00000000" w:rsidRPr="00000000" w14:paraId="000000BB">
      <w:pPr>
        <w:spacing w:after="240" w:before="240" w:lineRule="auto"/>
        <w:rPr>
          <w:b w:val="1"/>
          <w:u w:val="single"/>
        </w:rPr>
      </w:pPr>
      <w:r w:rsidDel="00000000" w:rsidR="00000000" w:rsidRPr="00000000">
        <w:rPr>
          <w:b w:val="1"/>
          <w:u w:val="single"/>
          <w:rtl w:val="0"/>
        </w:rPr>
        <w:t xml:space="preserve"> </w:t>
      </w:r>
    </w:p>
    <w:p w:rsidR="00000000" w:rsidDel="00000000" w:rsidP="00000000" w:rsidRDefault="00000000" w:rsidRPr="00000000" w14:paraId="000000BC">
      <w:pPr>
        <w:spacing w:after="240" w:before="240" w:lineRule="auto"/>
        <w:rPr>
          <w:b w:val="1"/>
          <w:u w:val="single"/>
        </w:rPr>
      </w:pPr>
      <w:r w:rsidDel="00000000" w:rsidR="00000000" w:rsidRPr="00000000">
        <w:rPr>
          <w:b w:val="1"/>
          <w:u w:val="single"/>
          <w:rtl w:val="0"/>
        </w:rPr>
        <w:t xml:space="preserve">WEEKDAYS  AND  WEEKENDS.</w:t>
      </w:r>
    </w:p>
    <w:p w:rsidR="00000000" w:rsidDel="00000000" w:rsidP="00000000" w:rsidRDefault="00000000" w:rsidRPr="00000000" w14:paraId="000000BD">
      <w:pPr>
        <w:spacing w:after="240" w:before="240" w:lineRule="auto"/>
        <w:rPr>
          <w:b w:val="1"/>
        </w:rPr>
      </w:pPr>
      <w:r w:rsidDel="00000000" w:rsidR="00000000" w:rsidRPr="00000000">
        <w:rPr>
          <w:b w:val="1"/>
          <w:rtl w:val="0"/>
        </w:rPr>
        <w:t xml:space="preserve">Present   simple  ( I, you,  we,  they)</w:t>
      </w:r>
    </w:p>
    <w:p w:rsidR="00000000" w:rsidDel="00000000" w:rsidP="00000000" w:rsidRDefault="00000000" w:rsidRPr="00000000" w14:paraId="000000BE">
      <w:pPr>
        <w:spacing w:after="240" w:before="240" w:lineRule="auto"/>
        <w:ind w:left="360"/>
        <w:rPr>
          <w:b w:val="1"/>
        </w:rPr>
      </w:pPr>
      <w:r w:rsidDel="00000000" w:rsidR="00000000" w:rsidRPr="00000000">
        <w:rPr>
          <w:b w:val="1"/>
          <w:rtl w:val="0"/>
        </w:rPr>
        <w:t xml:space="preserve">1)</w:t>
      </w:r>
      <w:r w:rsidDel="00000000" w:rsidR="00000000" w:rsidRPr="00000000">
        <w:rPr>
          <w:b w:val="1"/>
          <w:sz w:val="14"/>
          <w:szCs w:val="14"/>
          <w:rtl w:val="0"/>
        </w:rPr>
        <w:t xml:space="preserve">      </w:t>
      </w:r>
      <w:r w:rsidDel="00000000" w:rsidR="00000000" w:rsidRPr="00000000">
        <w:rPr>
          <w:b w:val="1"/>
          <w:rtl w:val="0"/>
        </w:rPr>
        <w:t xml:space="preserve">Read  the  text  about  CERI BEVAN.  Complete  the  text  with  these  verbs.  ( leer  el  texto  de  CERI  BEVAN  y  completar  con  estos  verbos)</w:t>
      </w:r>
    </w:p>
    <w:p w:rsidR="00000000" w:rsidDel="00000000" w:rsidP="00000000" w:rsidRDefault="00000000" w:rsidRPr="00000000" w14:paraId="000000BF">
      <w:pPr>
        <w:spacing w:after="240" w:before="240" w:lineRule="auto"/>
        <w:rPr>
          <w:b w:val="1"/>
        </w:rPr>
      </w:pPr>
      <w:r w:rsidDel="00000000" w:rsidR="00000000" w:rsidRPr="00000000">
        <w:rPr>
          <w:b w:val="1"/>
          <w:rtl w:val="0"/>
        </w:rPr>
        <w:t xml:space="preserve">TRAIN---  GO—LIKE-- - LIKE----  GO RUNNING — GET  UP </w:t>
      </w:r>
    </w:p>
    <w:p w:rsidR="00000000" w:rsidDel="00000000" w:rsidP="00000000" w:rsidRDefault="00000000" w:rsidRPr="00000000" w14:paraId="000000C0">
      <w:pP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0C1">
      <w:pPr>
        <w:spacing w:after="240" w:before="240" w:lineRule="auto"/>
        <w:rPr>
          <w:b w:val="1"/>
          <w:u w:val="single"/>
        </w:rPr>
      </w:pPr>
      <w:r w:rsidDel="00000000" w:rsidR="00000000" w:rsidRPr="00000000">
        <w:rPr>
          <w:b w:val="1"/>
          <w:u w:val="single"/>
          <w:rtl w:val="0"/>
        </w:rPr>
        <w:t xml:space="preserve">TEXT</w:t>
      </w:r>
    </w:p>
    <w:p w:rsidR="00000000" w:rsidDel="00000000" w:rsidP="00000000" w:rsidRDefault="00000000" w:rsidRPr="00000000" w14:paraId="000000C2">
      <w:pPr>
        <w:spacing w:after="240" w:before="240" w:lineRule="auto"/>
        <w:rPr>
          <w:b w:val="1"/>
          <w:u w:val="single"/>
        </w:rPr>
      </w:pPr>
      <w:r w:rsidDel="00000000" w:rsidR="00000000" w:rsidRPr="00000000">
        <w:rPr>
          <w:b w:val="1"/>
          <w:u w:val="single"/>
          <w:rtl w:val="0"/>
        </w:rPr>
        <w:t xml:space="preserve">I  LOVE  MY  JOB</w:t>
      </w:r>
    </w:p>
    <w:p w:rsidR="00000000" w:rsidDel="00000000" w:rsidP="00000000" w:rsidRDefault="00000000" w:rsidRPr="00000000" w14:paraId="000000C3">
      <w:pPr>
        <w:spacing w:after="240" w:before="240" w:lineRule="auto"/>
        <w:rPr>
          <w:b w:val="1"/>
        </w:rPr>
      </w:pPr>
      <w:r w:rsidDel="00000000" w:rsidR="00000000" w:rsidRPr="00000000">
        <w:rPr>
          <w:b w:val="1"/>
          <w:rtl w:val="0"/>
        </w:rPr>
        <w:t xml:space="preserve">MY  NAME  IS  CERI  BEVAN  AND  I  LOVE  MY  JOB  AS  A  FAMILY  LAWYER,  BECAUSE  I ________  HELPING  PEOPLE.  BUT  I ________  PLAYING  RUGBY,  TOO,  SO  MY  LIFE  IS  VERY  BUSY!  EVERY  LUNCHTIME   I________ IN  THE  PARK  NEAR  MY  OFFICE.  ON  MONDAY  AND  THURSDAY  EVENINGS  I _______  TO  THE SWIMMING  POOL   WITH  MY  BOYFRIEND  ALEX.  ON  TUESDAY  AND  FRIDAY  MORNINGS  I _______ AT  5.30  A.  M.  AND  I ______  TO  THE  GYM  BEFORE  WORK.  AND  ON  WEDNESDAY  EVENINGS  I________  WITH  MY  TEAM  AT  THE  CLUB.</w:t>
      </w:r>
    </w:p>
    <w:p w:rsidR="00000000" w:rsidDel="00000000" w:rsidP="00000000" w:rsidRDefault="00000000" w:rsidRPr="00000000" w14:paraId="000000C4">
      <w:pP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0C5">
      <w:pPr>
        <w:spacing w:after="240" w:before="240" w:lineRule="auto"/>
        <w:ind w:left="360"/>
        <w:rPr>
          <w:b w:val="1"/>
        </w:rPr>
      </w:pPr>
      <w:r w:rsidDel="00000000" w:rsidR="00000000" w:rsidRPr="00000000">
        <w:rPr>
          <w:b w:val="1"/>
          <w:rtl w:val="0"/>
        </w:rPr>
        <w:t xml:space="preserve">2)</w:t>
      </w:r>
      <w:r w:rsidDel="00000000" w:rsidR="00000000" w:rsidRPr="00000000">
        <w:rPr>
          <w:b w:val="1"/>
          <w:sz w:val="14"/>
          <w:szCs w:val="14"/>
          <w:rtl w:val="0"/>
        </w:rPr>
        <w:t xml:space="preserve">      </w:t>
      </w:r>
      <w:r w:rsidDel="00000000" w:rsidR="00000000" w:rsidRPr="00000000">
        <w:rPr>
          <w:b w:val="1"/>
          <w:rtl w:val="0"/>
        </w:rPr>
        <w:t xml:space="preserve">WHAT  IS  THE  TEXT  ABOUT?.  ( DE  QUÉ  HABLA  EL  TEXTO?)</w:t>
      </w:r>
    </w:p>
    <w:p w:rsidR="00000000" w:rsidDel="00000000" w:rsidP="00000000" w:rsidRDefault="00000000" w:rsidRPr="00000000" w14:paraId="000000C6">
      <w:pPr>
        <w:spacing w:after="240" w:before="240" w:lineRule="auto"/>
        <w:rPr>
          <w:b w:val="1"/>
        </w:rPr>
      </w:pPr>
      <w:r w:rsidDel="00000000" w:rsidR="00000000" w:rsidRPr="00000000">
        <w:rPr>
          <w:b w:val="1"/>
          <w:rtl w:val="0"/>
        </w:rPr>
        <w:t xml:space="preserve">RESUMIR  EN CASTELLANO  EN  DOS (2)  ORACIONES  CORTAS  DE QUÉ  TRATA  EL  TEXTO</w:t>
      </w:r>
    </w:p>
    <w:p w:rsidR="00000000" w:rsidDel="00000000" w:rsidP="00000000" w:rsidRDefault="00000000" w:rsidRPr="00000000" w14:paraId="000000C7">
      <w:pPr>
        <w:spacing w:after="240" w:before="240" w:lineRule="auto"/>
        <w:rPr>
          <w:b w:val="1"/>
          <w:color w:val="ff0000"/>
        </w:rPr>
      </w:pPr>
      <w:r w:rsidDel="00000000" w:rsidR="00000000" w:rsidRPr="00000000">
        <w:rPr>
          <w:b w:val="1"/>
          <w:color w:val="ff0000"/>
          <w:rtl w:val="0"/>
        </w:rPr>
        <w:t xml:space="preserve">3ra actividad : mes de mayo</w:t>
      </w:r>
    </w:p>
    <w:p w:rsidR="00000000" w:rsidDel="00000000" w:rsidP="00000000" w:rsidRDefault="00000000" w:rsidRPr="00000000" w14:paraId="000000C8">
      <w:pPr>
        <w:spacing w:after="240" w:before="240" w:lineRule="auto"/>
        <w:rPr>
          <w:b w:val="1"/>
          <w:color w:val="ff0000"/>
        </w:rPr>
      </w:pPr>
      <w:r w:rsidDel="00000000" w:rsidR="00000000" w:rsidRPr="00000000">
        <w:rPr>
          <w:b w:val="1"/>
          <w:color w:val="ff0000"/>
          <w:rtl w:val="0"/>
        </w:rPr>
        <w:t xml:space="preserve">Matemática </w:t>
      </w:r>
    </w:p>
    <w:p w:rsidR="00000000" w:rsidDel="00000000" w:rsidP="00000000" w:rsidRDefault="00000000" w:rsidRPr="00000000" w14:paraId="000000C9">
      <w:pPr>
        <w:spacing w:after="240" w:before="240" w:lineRule="auto"/>
        <w:rPr>
          <w:b w:val="1"/>
          <w:color w:val="ff0000"/>
        </w:rPr>
      </w:pPr>
      <w:r w:rsidDel="00000000" w:rsidR="00000000" w:rsidRPr="00000000">
        <w:rPr>
          <w:b w:val="1"/>
          <w:color w:val="ff0000"/>
          <w:rtl w:val="0"/>
        </w:rPr>
        <w:t xml:space="preserve">Sanchez piccardo Ana Laura</w:t>
      </w:r>
    </w:p>
    <w:p w:rsidR="00000000" w:rsidDel="00000000" w:rsidP="00000000" w:rsidRDefault="00000000" w:rsidRPr="00000000" w14:paraId="000000CA">
      <w:pPr>
        <w:spacing w:after="240" w:before="240" w:lineRule="auto"/>
        <w:rPr>
          <w:b w:val="1"/>
          <w:color w:val="ff0000"/>
        </w:rPr>
      </w:pPr>
      <w:r w:rsidDel="00000000" w:rsidR="00000000" w:rsidRPr="00000000">
        <w:rPr>
          <w:b w:val="1"/>
          <w:color w:val="ff0000"/>
          <w:rtl w:val="0"/>
        </w:rPr>
        <w:t xml:space="preserve">a</w:t>
      </w:r>
      <w:hyperlink r:id="rId20">
        <w:r w:rsidDel="00000000" w:rsidR="00000000" w:rsidRPr="00000000">
          <w:rPr>
            <w:b w:val="1"/>
            <w:color w:val="ff0000"/>
            <w:u w:val="single"/>
            <w:rtl w:val="0"/>
          </w:rPr>
          <w:t xml:space="preserve">nalaurapiccardo@gmail.com</w:t>
        </w:r>
      </w:hyperlink>
      <w:r w:rsidDel="00000000" w:rsidR="00000000" w:rsidRPr="00000000">
        <w:rPr>
          <w:rtl w:val="0"/>
        </w:rPr>
      </w:r>
    </w:p>
    <w:p w:rsidR="00000000" w:rsidDel="00000000" w:rsidP="00000000" w:rsidRDefault="00000000" w:rsidRPr="00000000" w14:paraId="000000CB">
      <w:pPr>
        <w:spacing w:after="240" w:before="240" w:lineRule="auto"/>
        <w:rPr>
          <w:b w:val="1"/>
          <w:color w:val="ff0000"/>
        </w:rPr>
      </w:pPr>
      <w:r w:rsidDel="00000000" w:rsidR="00000000" w:rsidRPr="00000000">
        <w:rPr>
          <w:b w:val="1"/>
          <w:color w:val="ff0000"/>
          <w:rtl w:val="0"/>
        </w:rPr>
        <w:t xml:space="preserve">2235270404</w:t>
      </w:r>
    </w:p>
    <w:p w:rsidR="00000000" w:rsidDel="00000000" w:rsidP="00000000" w:rsidRDefault="00000000" w:rsidRPr="00000000" w14:paraId="000000CC">
      <w:pPr>
        <w:spacing w:after="240" w:before="240" w:lineRule="auto"/>
        <w:rPr>
          <w:b w:val="1"/>
        </w:rPr>
      </w:pPr>
      <w:r w:rsidDel="00000000" w:rsidR="00000000" w:rsidRPr="00000000">
        <w:rPr>
          <w:b w:val="1"/>
        </w:rPr>
        <w:drawing>
          <wp:inline distB="114300" distT="114300" distL="114300" distR="114300">
            <wp:extent cx="5731200" cy="7645400"/>
            <wp:effectExtent b="0" l="0" r="0" t="0"/>
            <wp:docPr id="10" name="image13.jpg"/>
            <a:graphic>
              <a:graphicData uri="http://schemas.openxmlformats.org/drawingml/2006/picture">
                <pic:pic>
                  <pic:nvPicPr>
                    <pic:cNvPr id="0" name="image13.jpg"/>
                    <pic:cNvPicPr preferRelativeResize="0"/>
                  </pic:nvPicPr>
                  <pic:blipFill>
                    <a:blip r:embed="rId21"/>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rPr>
          <w:b w:val="1"/>
        </w:rPr>
      </w:pPr>
      <w:r w:rsidDel="00000000" w:rsidR="00000000" w:rsidRPr="00000000">
        <w:rPr>
          <w:rtl w:val="0"/>
        </w:rPr>
      </w:r>
    </w:p>
    <w:p w:rsidR="00000000" w:rsidDel="00000000" w:rsidP="00000000" w:rsidRDefault="00000000" w:rsidRPr="00000000" w14:paraId="000000CE">
      <w:pPr>
        <w:rPr>
          <w:b w:val="1"/>
        </w:rPr>
      </w:pPr>
      <w:r w:rsidDel="00000000" w:rsidR="00000000" w:rsidRPr="00000000">
        <w:rPr>
          <w:rtl w:val="0"/>
        </w:rPr>
      </w:r>
    </w:p>
    <w:p w:rsidR="00000000" w:rsidDel="00000000" w:rsidP="00000000" w:rsidRDefault="00000000" w:rsidRPr="00000000" w14:paraId="000000CF">
      <w:pPr>
        <w:rPr>
          <w:b w:val="1"/>
        </w:rPr>
      </w:pPr>
      <w:r w:rsidDel="00000000" w:rsidR="00000000" w:rsidRPr="00000000">
        <w:rPr>
          <w:rtl w:val="0"/>
        </w:rPr>
      </w:r>
    </w:p>
    <w:p w:rsidR="00000000" w:rsidDel="00000000" w:rsidP="00000000" w:rsidRDefault="00000000" w:rsidRPr="00000000" w14:paraId="000000D0">
      <w:pPr>
        <w:rPr>
          <w:b w:val="1"/>
        </w:rPr>
      </w:pPr>
      <w:r w:rsidDel="00000000" w:rsidR="00000000" w:rsidRPr="00000000">
        <w:rPr>
          <w:rtl w:val="0"/>
        </w:rPr>
      </w:r>
    </w:p>
    <w:p w:rsidR="00000000" w:rsidDel="00000000" w:rsidP="00000000" w:rsidRDefault="00000000" w:rsidRPr="00000000" w14:paraId="000000D1">
      <w:pPr>
        <w:rPr>
          <w:b w:val="1"/>
        </w:rPr>
      </w:pPr>
      <w:r w:rsidDel="00000000" w:rsidR="00000000" w:rsidRPr="00000000">
        <w:rPr>
          <w:rtl w:val="0"/>
        </w:rPr>
      </w:r>
    </w:p>
    <w:p w:rsidR="00000000" w:rsidDel="00000000" w:rsidP="00000000" w:rsidRDefault="00000000" w:rsidRPr="00000000" w14:paraId="000000D2">
      <w:pPr>
        <w:rPr>
          <w:b w:val="1"/>
        </w:rPr>
      </w:pPr>
      <w:r w:rsidDel="00000000" w:rsidR="00000000" w:rsidRPr="00000000">
        <w:rPr>
          <w:rtl w:val="0"/>
        </w:rPr>
      </w:r>
    </w:p>
    <w:p w:rsidR="00000000" w:rsidDel="00000000" w:rsidP="00000000" w:rsidRDefault="00000000" w:rsidRPr="00000000" w14:paraId="000000D3">
      <w:pPr>
        <w:rPr>
          <w:b w:val="1"/>
        </w:rPr>
      </w:pPr>
      <w:r w:rsidDel="00000000" w:rsidR="00000000" w:rsidRPr="00000000">
        <w:rPr>
          <w:b w:val="1"/>
          <w:rtl w:val="0"/>
        </w:rPr>
        <w:t xml:space="preserve">actividad de IAF</w:t>
      </w:r>
    </w:p>
    <w:p w:rsidR="00000000" w:rsidDel="00000000" w:rsidP="00000000" w:rsidRDefault="00000000" w:rsidRPr="00000000" w14:paraId="000000D4">
      <w:pPr>
        <w:rPr>
          <w:b w:val="1"/>
        </w:rPr>
      </w:pPr>
      <w:r w:rsidDel="00000000" w:rsidR="00000000" w:rsidRPr="00000000">
        <w:rPr>
          <w:b w:val="1"/>
          <w:rtl w:val="0"/>
        </w:rPr>
        <w:t xml:space="preserve">Profesora:Tassi Yesica</w:t>
      </w:r>
    </w:p>
    <w:p w:rsidR="00000000" w:rsidDel="00000000" w:rsidP="00000000" w:rsidRDefault="00000000" w:rsidRPr="00000000" w14:paraId="000000D5">
      <w:pPr>
        <w:rPr>
          <w:b w:val="1"/>
        </w:rPr>
      </w:pPr>
      <w:r w:rsidDel="00000000" w:rsidR="00000000" w:rsidRPr="00000000">
        <w:rPr>
          <w:b w:val="1"/>
          <w:rtl w:val="0"/>
        </w:rPr>
        <w:t xml:space="preserve">mes de mayo</w:t>
      </w:r>
    </w:p>
    <w:p w:rsidR="00000000" w:rsidDel="00000000" w:rsidP="00000000" w:rsidRDefault="00000000" w:rsidRPr="00000000" w14:paraId="000000D6">
      <w:pPr>
        <w:spacing w:after="240" w:before="240" w:lineRule="auto"/>
        <w:rPr>
          <w:b w:val="1"/>
        </w:rPr>
      </w:pPr>
      <w:r w:rsidDel="00000000" w:rsidR="00000000" w:rsidRPr="00000000">
        <w:rPr>
          <w:b w:val="1"/>
          <w:rtl w:val="0"/>
        </w:rPr>
        <w:t xml:space="preserve">IAF 4°B SOC T.T</w:t>
      </w:r>
    </w:p>
    <w:p w:rsidR="00000000" w:rsidDel="00000000" w:rsidP="00000000" w:rsidRDefault="00000000" w:rsidRPr="00000000" w14:paraId="000000D7">
      <w:pPr>
        <w:spacing w:after="240" w:before="240" w:lineRule="auto"/>
        <w:rPr>
          <w:b w:val="1"/>
        </w:rPr>
      </w:pPr>
      <w:r w:rsidDel="00000000" w:rsidR="00000000" w:rsidRPr="00000000">
        <w:rPr>
          <w:b w:val="1"/>
          <w:rtl w:val="0"/>
        </w:rPr>
        <w:t xml:space="preserve">Guía : Diferentes forma de energía</w:t>
      </w:r>
    </w:p>
    <w:p w:rsidR="00000000" w:rsidDel="00000000" w:rsidP="00000000" w:rsidRDefault="00000000" w:rsidRPr="00000000" w14:paraId="000000D8">
      <w:pPr>
        <w:spacing w:after="240" w:before="240" w:lineRule="auto"/>
        <w:rPr>
          <w:b w:val="1"/>
        </w:rPr>
      </w:pPr>
      <w:r w:rsidDel="00000000" w:rsidR="00000000" w:rsidRPr="00000000">
        <w:rPr>
          <w:b w:val="1"/>
          <w:rtl w:val="0"/>
        </w:rPr>
        <w:t xml:space="preserve">Contestar las siguientes preguntas, con el material adjuntado, para consultas deje un link, es un grupo de Facebook donde cada alumno realizara un propio comentario indicando año curso y escuela, junto con la consulta también ira la foto.</w:t>
      </w:r>
    </w:p>
    <w:p w:rsidR="00000000" w:rsidDel="00000000" w:rsidP="00000000" w:rsidRDefault="00000000" w:rsidRPr="00000000" w14:paraId="000000D9">
      <w:pPr>
        <w:spacing w:after="240" w:before="240" w:lineRule="auto"/>
        <w:ind w:left="360"/>
        <w:rPr>
          <w:b w:val="1"/>
        </w:rPr>
      </w:pPr>
      <w:r w:rsidDel="00000000" w:rsidR="00000000" w:rsidRPr="00000000">
        <w:rPr>
          <w:b w:val="1"/>
          <w:rtl w:val="0"/>
        </w:rPr>
        <w:t xml:space="preserve">1)</w:t>
      </w:r>
      <w:r w:rsidDel="00000000" w:rsidR="00000000" w:rsidRPr="00000000">
        <w:rPr>
          <w:b w:val="1"/>
          <w:sz w:val="14"/>
          <w:szCs w:val="14"/>
          <w:rtl w:val="0"/>
        </w:rPr>
        <w:t xml:space="preserve">      </w:t>
      </w:r>
      <w:r w:rsidDel="00000000" w:rsidR="00000000" w:rsidRPr="00000000">
        <w:rPr>
          <w:b w:val="1"/>
          <w:rtl w:val="0"/>
        </w:rPr>
        <w:t xml:space="preserve">¿De dónde viene la energía?</w:t>
      </w:r>
    </w:p>
    <w:p w:rsidR="00000000" w:rsidDel="00000000" w:rsidP="00000000" w:rsidRDefault="00000000" w:rsidRPr="00000000" w14:paraId="000000DA">
      <w:pPr>
        <w:spacing w:after="240" w:before="240" w:lineRule="auto"/>
        <w:ind w:left="360"/>
        <w:rPr>
          <w:b w:val="1"/>
        </w:rPr>
      </w:pPr>
      <w:r w:rsidDel="00000000" w:rsidR="00000000" w:rsidRPr="00000000">
        <w:rPr>
          <w:b w:val="1"/>
          <w:rtl w:val="0"/>
        </w:rPr>
        <w:t xml:space="preserve">2)</w:t>
      </w:r>
      <w:r w:rsidDel="00000000" w:rsidR="00000000" w:rsidRPr="00000000">
        <w:rPr>
          <w:b w:val="1"/>
          <w:sz w:val="14"/>
          <w:szCs w:val="14"/>
          <w:rtl w:val="0"/>
        </w:rPr>
        <w:t xml:space="preserve">      </w:t>
      </w:r>
      <w:r w:rsidDel="00000000" w:rsidR="00000000" w:rsidRPr="00000000">
        <w:rPr>
          <w:b w:val="1"/>
          <w:rtl w:val="0"/>
        </w:rPr>
        <w:t xml:space="preserve">Característica de la energía. (de forma breve)</w:t>
      </w:r>
    </w:p>
    <w:p w:rsidR="00000000" w:rsidDel="00000000" w:rsidP="00000000" w:rsidRDefault="00000000" w:rsidRPr="00000000" w14:paraId="000000DB">
      <w:pPr>
        <w:spacing w:after="240" w:before="240" w:lineRule="auto"/>
        <w:ind w:left="360"/>
        <w:rPr>
          <w:b w:val="1"/>
        </w:rPr>
      </w:pPr>
      <w:r w:rsidDel="00000000" w:rsidR="00000000" w:rsidRPr="00000000">
        <w:rPr>
          <w:b w:val="1"/>
          <w:rtl w:val="0"/>
        </w:rPr>
        <w:t xml:space="preserve">3)</w:t>
      </w:r>
      <w:r w:rsidDel="00000000" w:rsidR="00000000" w:rsidRPr="00000000">
        <w:rPr>
          <w:b w:val="1"/>
          <w:sz w:val="14"/>
          <w:szCs w:val="14"/>
          <w:rtl w:val="0"/>
        </w:rPr>
        <w:t xml:space="preserve">      </w:t>
      </w:r>
      <w:r w:rsidDel="00000000" w:rsidR="00000000" w:rsidRPr="00000000">
        <w:rPr>
          <w:b w:val="1"/>
          <w:rtl w:val="0"/>
        </w:rPr>
        <w:t xml:space="preserve">Explicar brevemente las formas en la que se manifiesta la energía</w:t>
      </w:r>
    </w:p>
    <w:p w:rsidR="00000000" w:rsidDel="00000000" w:rsidP="00000000" w:rsidRDefault="00000000" w:rsidRPr="00000000" w14:paraId="000000DC">
      <w:pPr>
        <w:spacing w:after="240" w:before="240" w:lineRule="auto"/>
        <w:rPr>
          <w:b w:val="1"/>
          <w:color w:val="1155cc"/>
          <w:u w:val="single"/>
        </w:rPr>
      </w:pPr>
      <w:r w:rsidDel="00000000" w:rsidR="00000000" w:rsidRPr="00000000">
        <w:rPr>
          <w:b w:val="1"/>
          <w:rtl w:val="0"/>
        </w:rPr>
        <w:t xml:space="preserve">Consultas:</w:t>
      </w:r>
      <w:hyperlink r:id="rId22">
        <w:r w:rsidDel="00000000" w:rsidR="00000000" w:rsidRPr="00000000">
          <w:rPr>
            <w:b w:val="1"/>
            <w:rtl w:val="0"/>
          </w:rPr>
          <w:t xml:space="preserve"> </w:t>
        </w:r>
      </w:hyperlink>
      <w:hyperlink r:id="rId23">
        <w:r w:rsidDel="00000000" w:rsidR="00000000" w:rsidRPr="00000000">
          <w:rPr>
            <w:b w:val="1"/>
            <w:color w:val="1155cc"/>
            <w:u w:val="single"/>
            <w:rtl w:val="0"/>
          </w:rPr>
          <w:t xml:space="preserve">https://www.facebook.com/groups/218924622669907</w:t>
        </w:r>
      </w:hyperlink>
      <w:r w:rsidDel="00000000" w:rsidR="00000000" w:rsidRPr="00000000">
        <w:rPr>
          <w:rtl w:val="0"/>
        </w:rPr>
      </w:r>
    </w:p>
    <w:p w:rsidR="00000000" w:rsidDel="00000000" w:rsidP="00000000" w:rsidRDefault="00000000" w:rsidRPr="00000000" w14:paraId="000000DD">
      <w:pP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0DE">
      <w:pPr>
        <w:rPr>
          <w:b w:val="1"/>
        </w:rPr>
      </w:pPr>
      <w:r w:rsidDel="00000000" w:rsidR="00000000" w:rsidRPr="00000000">
        <w:rPr>
          <w:b w:val="1"/>
        </w:rPr>
        <w:drawing>
          <wp:inline distB="114300" distT="114300" distL="114300" distR="114300">
            <wp:extent cx="5000625" cy="8896350"/>
            <wp:effectExtent b="0" l="0" r="0" t="0"/>
            <wp:docPr id="7"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5000625" cy="889635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rPr>
          <w:b w:val="1"/>
        </w:rPr>
      </w:pPr>
      <w:r w:rsidDel="00000000" w:rsidR="00000000" w:rsidRPr="00000000">
        <w:rPr>
          <w:b w:val="1"/>
        </w:rPr>
        <w:drawing>
          <wp:inline distB="114300" distT="114300" distL="114300" distR="114300">
            <wp:extent cx="5000625" cy="8896350"/>
            <wp:effectExtent b="0" l="0" r="0" t="0"/>
            <wp:docPr id="6"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5000625" cy="889635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rPr>
          <w:b w:val="1"/>
        </w:rPr>
      </w:pPr>
      <w:r w:rsidDel="00000000" w:rsidR="00000000" w:rsidRPr="00000000">
        <w:rPr>
          <w:b w:val="1"/>
        </w:rPr>
        <w:drawing>
          <wp:inline distB="114300" distT="114300" distL="114300" distR="114300">
            <wp:extent cx="5000625" cy="8896350"/>
            <wp:effectExtent b="0" l="0" r="0" t="0"/>
            <wp:docPr id="13"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5000625" cy="889635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rPr>
          <w:b w:val="1"/>
        </w:rPr>
      </w:pPr>
      <w:r w:rsidDel="00000000" w:rsidR="00000000" w:rsidRPr="00000000">
        <w:rPr>
          <w:b w:val="1"/>
        </w:rPr>
        <w:drawing>
          <wp:inline distB="114300" distT="114300" distL="114300" distR="114300">
            <wp:extent cx="5000625" cy="8896350"/>
            <wp:effectExtent b="0" l="0" r="0" t="0"/>
            <wp:docPr id="8"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5000625" cy="889635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rPr>
          <w:b w:val="1"/>
        </w:rPr>
      </w:pPr>
      <w:r w:rsidDel="00000000" w:rsidR="00000000" w:rsidRPr="00000000">
        <w:rPr>
          <w:rtl w:val="0"/>
        </w:rPr>
      </w:r>
    </w:p>
    <w:p w:rsidR="00000000" w:rsidDel="00000000" w:rsidP="00000000" w:rsidRDefault="00000000" w:rsidRPr="00000000" w14:paraId="000000E3">
      <w:pPr>
        <w:rPr>
          <w:b w:val="1"/>
          <w:color w:val="0070c0"/>
        </w:rPr>
      </w:pPr>
      <w:r w:rsidDel="00000000" w:rsidR="00000000" w:rsidRPr="00000000">
        <w:rPr>
          <w:b w:val="1"/>
          <w:rtl w:val="0"/>
        </w:rPr>
        <w:t xml:space="preserve"> </w:t>
      </w:r>
      <w:r w:rsidDel="00000000" w:rsidR="00000000" w:rsidRPr="00000000">
        <w:rPr>
          <w:b w:val="1"/>
          <w:color w:val="0070c0"/>
          <w:rtl w:val="0"/>
        </w:rPr>
        <w:t xml:space="preserve">ACTIVIDADES NTICX. 4to Año</w:t>
      </w:r>
    </w:p>
    <w:p w:rsidR="00000000" w:rsidDel="00000000" w:rsidP="00000000" w:rsidRDefault="00000000" w:rsidRPr="00000000" w14:paraId="000000E4">
      <w:pPr>
        <w:spacing w:before="240" w:line="259" w:lineRule="auto"/>
        <w:jc w:val="both"/>
        <w:rPr>
          <w:b w:val="1"/>
          <w:color w:val="0070c0"/>
        </w:rPr>
      </w:pPr>
      <w:r w:rsidDel="00000000" w:rsidR="00000000" w:rsidRPr="00000000">
        <w:rPr>
          <w:b w:val="1"/>
          <w:color w:val="0070c0"/>
          <w:rtl w:val="0"/>
        </w:rPr>
        <w:t xml:space="preserve">PROF. CECILIA MOREIRA  ceciliavmoreiranticx@gmail.com</w:t>
      </w:r>
    </w:p>
    <w:p w:rsidR="00000000" w:rsidDel="00000000" w:rsidP="00000000" w:rsidRDefault="00000000" w:rsidRPr="00000000" w14:paraId="000000E5">
      <w:pPr>
        <w:spacing w:after="240" w:before="240" w:line="259" w:lineRule="auto"/>
        <w:rPr/>
      </w:pPr>
      <w:r w:rsidDel="00000000" w:rsidR="00000000" w:rsidRPr="00000000">
        <w:rPr>
          <w:rtl w:val="0"/>
        </w:rPr>
        <w:t xml:space="preserve">Recordar indicar curso en “Asunto”!!!</w:t>
      </w:r>
    </w:p>
    <w:p w:rsidR="00000000" w:rsidDel="00000000" w:rsidP="00000000" w:rsidRDefault="00000000" w:rsidRPr="00000000" w14:paraId="000000E6">
      <w:pPr>
        <w:spacing w:before="240" w:line="259" w:lineRule="auto"/>
        <w:jc w:val="both"/>
        <w:rPr>
          <w:b w:val="1"/>
          <w:sz w:val="28"/>
          <w:szCs w:val="28"/>
          <w:u w:val="single"/>
        </w:rPr>
      </w:pPr>
      <w:r w:rsidDel="00000000" w:rsidR="00000000" w:rsidRPr="00000000">
        <w:rPr>
          <w:b w:val="1"/>
          <w:sz w:val="28"/>
          <w:szCs w:val="28"/>
          <w:u w:val="single"/>
          <w:rtl w:val="0"/>
        </w:rPr>
        <w:t xml:space="preserve">El sistema informático</w:t>
      </w:r>
    </w:p>
    <w:p w:rsidR="00000000" w:rsidDel="00000000" w:rsidP="00000000" w:rsidRDefault="00000000" w:rsidRPr="00000000" w14:paraId="000000E7">
      <w:pPr>
        <w:spacing w:before="240" w:line="259" w:lineRule="auto"/>
        <w:jc w:val="both"/>
        <w:rPr/>
      </w:pPr>
      <w:r w:rsidDel="00000000" w:rsidR="00000000" w:rsidRPr="00000000">
        <w:rPr>
          <w:rtl w:val="0"/>
        </w:rPr>
        <w:t xml:space="preserve">Las nuevas tecnologías informáticas han revolucionado la forma de acceder a la información, transitamos una época caracterizada por la utilización masiva de computadoras personales  y dispositivos móviles con variados formatos. ¿Qué es una computadora, cómo funciona? ¿Qué elementos las forman?</w:t>
      </w:r>
    </w:p>
    <w:p w:rsidR="00000000" w:rsidDel="00000000" w:rsidP="00000000" w:rsidRDefault="00000000" w:rsidRPr="00000000" w14:paraId="000000E8">
      <w:pPr>
        <w:spacing w:before="240" w:line="259" w:lineRule="auto"/>
        <w:jc w:val="both"/>
        <w:rPr/>
      </w:pPr>
      <w:r w:rsidDel="00000000" w:rsidR="00000000" w:rsidRPr="00000000">
        <w:rPr>
          <w:rtl w:val="0"/>
        </w:rPr>
      </w:r>
    </w:p>
    <w:p w:rsidR="00000000" w:rsidDel="00000000" w:rsidP="00000000" w:rsidRDefault="00000000" w:rsidRPr="00000000" w14:paraId="000000E9">
      <w:pPr>
        <w:spacing w:before="20" w:line="288.00000000000006" w:lineRule="auto"/>
        <w:ind w:left="566.9291338582675" w:right="526.0629921259857" w:firstLine="0"/>
        <w:jc w:val="both"/>
        <w:rPr/>
      </w:pPr>
      <w:r w:rsidDel="00000000" w:rsidR="00000000" w:rsidRPr="00000000">
        <w:rPr>
          <w:rtl w:val="0"/>
        </w:rPr>
        <w:t xml:space="preserve">Un Sistema Informático o computadora, es un conjunto de partes, identificadas como dispositivos esencialmente electrónicos (</w:t>
      </w:r>
      <w:r w:rsidDel="00000000" w:rsidR="00000000" w:rsidRPr="00000000">
        <w:rPr>
          <w:b w:val="1"/>
          <w:rtl w:val="0"/>
        </w:rPr>
        <w:t xml:space="preserve">hardware</w:t>
      </w:r>
      <w:r w:rsidDel="00000000" w:rsidR="00000000" w:rsidRPr="00000000">
        <w:rPr>
          <w:rtl w:val="0"/>
        </w:rPr>
        <w:t xml:space="preserve">), programas (</w:t>
      </w:r>
      <w:r w:rsidDel="00000000" w:rsidR="00000000" w:rsidRPr="00000000">
        <w:rPr>
          <w:b w:val="1"/>
          <w:rtl w:val="0"/>
        </w:rPr>
        <w:t xml:space="preserve">software</w:t>
      </w:r>
      <w:r w:rsidDel="00000000" w:rsidR="00000000" w:rsidRPr="00000000">
        <w:rPr>
          <w:rtl w:val="0"/>
        </w:rPr>
        <w:t xml:space="preserve">) y recursos humanos (</w:t>
      </w:r>
      <w:r w:rsidDel="00000000" w:rsidR="00000000" w:rsidRPr="00000000">
        <w:rPr>
          <w:b w:val="1"/>
          <w:rtl w:val="0"/>
        </w:rPr>
        <w:t xml:space="preserve">humanware</w:t>
      </w:r>
      <w:r w:rsidDel="00000000" w:rsidR="00000000" w:rsidRPr="00000000">
        <w:rPr>
          <w:rtl w:val="0"/>
        </w:rPr>
        <w:t xml:space="preserve">), que funcionan relacionándose entre sí con un objetivo preciso, en un contexto dado.</w:t>
      </w:r>
    </w:p>
    <w:p w:rsidR="00000000" w:rsidDel="00000000" w:rsidP="00000000" w:rsidRDefault="00000000" w:rsidRPr="00000000" w14:paraId="000000EA">
      <w:pPr>
        <w:spacing w:before="120" w:line="288.00000000000006" w:lineRule="auto"/>
        <w:ind w:left="566.9291338582675" w:right="526.0629921259857" w:firstLine="0"/>
        <w:jc w:val="both"/>
        <w:rPr/>
      </w:pPr>
      <w:r w:rsidDel="00000000" w:rsidR="00000000" w:rsidRPr="00000000">
        <w:rPr>
          <w:rtl w:val="0"/>
        </w:rPr>
        <w:t xml:space="preserve">Un usuario con su computadora personal, que utiliza los programas habituales de acuerdo con su necesidad e interés, en un ámbito habitual, constituye un sistema informático.</w:t>
      </w:r>
    </w:p>
    <w:p w:rsidR="00000000" w:rsidDel="00000000" w:rsidP="00000000" w:rsidRDefault="00000000" w:rsidRPr="00000000" w14:paraId="000000EB">
      <w:pPr>
        <w:spacing w:before="240" w:line="259" w:lineRule="auto"/>
        <w:jc w:val="both"/>
        <w:rPr/>
      </w:pPr>
      <w:r w:rsidDel="00000000" w:rsidR="00000000" w:rsidRPr="00000000">
        <w:rPr>
          <w:rtl w:val="0"/>
        </w:rPr>
        <w:t xml:space="preserve">Las computadoras son dispositivos que a través de sus circuitos electrónicos pueden representar, procesar datos, almacenar y difundir información, de una manera rápida, ordenada y precisa. Todas las computadoras presentan: elementos físicos o </w:t>
      </w:r>
      <w:r w:rsidDel="00000000" w:rsidR="00000000" w:rsidRPr="00000000">
        <w:rPr>
          <w:b w:val="1"/>
          <w:rtl w:val="0"/>
        </w:rPr>
        <w:t xml:space="preserve">Hardware</w:t>
      </w:r>
      <w:r w:rsidDel="00000000" w:rsidR="00000000" w:rsidRPr="00000000">
        <w:rPr>
          <w:rtl w:val="0"/>
        </w:rPr>
        <w:t xml:space="preserve"> y elementos lógicos o </w:t>
      </w:r>
      <w:r w:rsidDel="00000000" w:rsidR="00000000" w:rsidRPr="00000000">
        <w:rPr>
          <w:b w:val="1"/>
          <w:rtl w:val="0"/>
        </w:rPr>
        <w:t xml:space="preserve">Software</w:t>
      </w:r>
      <w:r w:rsidDel="00000000" w:rsidR="00000000" w:rsidRPr="00000000">
        <w:rPr>
          <w:rtl w:val="0"/>
        </w:rPr>
        <w:t xml:space="preserve">.</w:t>
      </w:r>
    </w:p>
    <w:p w:rsidR="00000000" w:rsidDel="00000000" w:rsidP="00000000" w:rsidRDefault="00000000" w:rsidRPr="00000000" w14:paraId="000000EC">
      <w:pPr>
        <w:spacing w:before="240" w:line="259" w:lineRule="auto"/>
        <w:jc w:val="both"/>
        <w:rPr/>
      </w:pPr>
      <w:r w:rsidDel="00000000" w:rsidR="00000000" w:rsidRPr="00000000">
        <w:rPr>
          <w:rtl w:val="0"/>
        </w:rPr>
        <w:t xml:space="preserve">Las computadoras se pueden clasificar en:</w:t>
      </w:r>
    </w:p>
    <w:p w:rsidR="00000000" w:rsidDel="00000000" w:rsidP="00000000" w:rsidRDefault="00000000" w:rsidRPr="00000000" w14:paraId="000000ED">
      <w:pPr>
        <w:numPr>
          <w:ilvl w:val="0"/>
          <w:numId w:val="2"/>
        </w:numPr>
        <w:spacing w:after="0" w:afterAutospacing="0" w:before="240" w:line="259" w:lineRule="auto"/>
        <w:ind w:left="720" w:hanging="360"/>
        <w:jc w:val="both"/>
      </w:pPr>
      <w:r w:rsidDel="00000000" w:rsidR="00000000" w:rsidRPr="00000000">
        <w:rPr>
          <w:rtl w:val="0"/>
        </w:rPr>
        <w:t xml:space="preserve">Computadoras centrales (mainframe)</w:t>
      </w:r>
    </w:p>
    <w:p w:rsidR="00000000" w:rsidDel="00000000" w:rsidP="00000000" w:rsidRDefault="00000000" w:rsidRPr="00000000" w14:paraId="000000EE">
      <w:pPr>
        <w:numPr>
          <w:ilvl w:val="0"/>
          <w:numId w:val="2"/>
        </w:numPr>
        <w:spacing w:before="0" w:beforeAutospacing="0" w:line="259" w:lineRule="auto"/>
        <w:ind w:left="720" w:hanging="360"/>
        <w:jc w:val="both"/>
      </w:pPr>
      <w:r w:rsidDel="00000000" w:rsidR="00000000" w:rsidRPr="00000000">
        <w:rPr>
          <w:rtl w:val="0"/>
        </w:rPr>
        <w:t xml:space="preserve">Computadoras personales</w:t>
      </w:r>
    </w:p>
    <w:p w:rsidR="00000000" w:rsidDel="00000000" w:rsidP="00000000" w:rsidRDefault="00000000" w:rsidRPr="00000000" w14:paraId="000000EF">
      <w:pPr>
        <w:spacing w:before="240" w:line="259" w:lineRule="auto"/>
        <w:jc w:val="both"/>
        <w:rPr/>
      </w:pPr>
      <w:r w:rsidDel="00000000" w:rsidR="00000000" w:rsidRPr="00000000">
        <w:rPr>
          <w:rtl w:val="0"/>
        </w:rPr>
        <w:t xml:space="preserve">Las primeras son utilizadas por grandes empresas que requieren procesar volúmenes importantes de datos y soportan la conexión simultánea de miles de personas: por ejemplo, el sistema de reserva de pasajes aéreos, los bancos, etc.</w:t>
      </w:r>
    </w:p>
    <w:p w:rsidR="00000000" w:rsidDel="00000000" w:rsidP="00000000" w:rsidRDefault="00000000" w:rsidRPr="00000000" w14:paraId="000000F0">
      <w:pPr>
        <w:spacing w:before="240" w:line="259" w:lineRule="auto"/>
        <w:jc w:val="both"/>
        <w:rPr/>
      </w:pPr>
      <w:r w:rsidDel="00000000" w:rsidR="00000000" w:rsidRPr="00000000">
        <w:rPr>
          <w:rtl w:val="0"/>
        </w:rPr>
        <w:t xml:space="preserve">Las computadoras personales son las conocidas comúnmente como PC. Hoy en día podemos hablar de PC de escritorio (Desktop), Notebooks, Netbooks, Tablets, etc.</w:t>
      </w:r>
    </w:p>
    <w:p w:rsidR="00000000" w:rsidDel="00000000" w:rsidP="00000000" w:rsidRDefault="00000000" w:rsidRPr="00000000" w14:paraId="000000F1">
      <w:pPr>
        <w:spacing w:before="240" w:line="259" w:lineRule="auto"/>
        <w:jc w:val="both"/>
        <w:rPr/>
      </w:pPr>
      <w:r w:rsidDel="00000000" w:rsidR="00000000" w:rsidRPr="00000000">
        <w:rPr>
          <w:rtl w:val="0"/>
        </w:rPr>
        <w:t xml:space="preserve"> </w:t>
      </w:r>
    </w:p>
    <w:p w:rsidR="00000000" w:rsidDel="00000000" w:rsidP="00000000" w:rsidRDefault="00000000" w:rsidRPr="00000000" w14:paraId="000000F2">
      <w:pPr>
        <w:spacing w:before="240" w:line="259" w:lineRule="auto"/>
        <w:jc w:val="both"/>
        <w:rPr/>
      </w:pPr>
      <w:r w:rsidDel="00000000" w:rsidR="00000000" w:rsidRPr="00000000">
        <w:rPr>
          <w:rtl w:val="0"/>
        </w:rPr>
        <w:t xml:space="preserve">HARDWARE Y SOFTWARE</w:t>
      </w:r>
    </w:p>
    <w:p w:rsidR="00000000" w:rsidDel="00000000" w:rsidP="00000000" w:rsidRDefault="00000000" w:rsidRPr="00000000" w14:paraId="000000F3">
      <w:pPr>
        <w:spacing w:before="240" w:line="259" w:lineRule="auto"/>
        <w:jc w:val="both"/>
        <w:rPr/>
      </w:pPr>
      <w:r w:rsidDel="00000000" w:rsidR="00000000" w:rsidRPr="00000000">
        <w:rPr>
          <w:rtl w:val="0"/>
        </w:rPr>
        <w:t xml:space="preserve">El</w:t>
      </w:r>
      <w:r w:rsidDel="00000000" w:rsidR="00000000" w:rsidRPr="00000000">
        <w:rPr>
          <w:b w:val="1"/>
          <w:rtl w:val="0"/>
        </w:rPr>
        <w:t xml:space="preserve"> hardware</w:t>
      </w:r>
      <w:r w:rsidDel="00000000" w:rsidR="00000000" w:rsidRPr="00000000">
        <w:rPr>
          <w:rtl w:val="0"/>
        </w:rPr>
        <w:t xml:space="preserve">  se refiere a las partes físicas tangibles de un</w:t>
      </w:r>
      <w:hyperlink r:id="rId28">
        <w:r w:rsidDel="00000000" w:rsidR="00000000" w:rsidRPr="00000000">
          <w:rPr>
            <w:rtl w:val="0"/>
          </w:rPr>
          <w:t xml:space="preserve"> sistema informático</w:t>
        </w:r>
      </w:hyperlink>
      <w:r w:rsidDel="00000000" w:rsidR="00000000" w:rsidRPr="00000000">
        <w:rPr>
          <w:rtl w:val="0"/>
        </w:rPr>
        <w:t xml:space="preserve">; sus componentes eléctricos, electrónicos,  y mecánicos. Cables, gabinetes o tarjetas, periféricos de todo tipo y cualquier otro elemento físico involucrado en el funcionamiento de la pc. </w:t>
      </w:r>
      <w:r w:rsidDel="00000000" w:rsidR="00000000" w:rsidRPr="00000000">
        <w:rPr>
          <w:rFonts w:ascii="Calibri" w:cs="Calibri" w:eastAsia="Calibri" w:hAnsi="Calibri"/>
          <w:b w:val="1"/>
          <w:rtl w:val="0"/>
        </w:rPr>
        <w:t xml:space="preserve">El hardware básico agrupa a todos los componentes imprescindibles para el funcionamiento de la PC</w:t>
      </w:r>
      <w:r w:rsidDel="00000000" w:rsidR="00000000" w:rsidRPr="00000000">
        <w:rPr>
          <w:rtl w:val="0"/>
        </w:rPr>
        <w:t xml:space="preserve"> como motherboard, monitor, teclado y mouse, siendo la motherboard, la memoria RAM y la CPU los componentes más importantes del conjunto. Por otro lado tenemos </w:t>
      </w:r>
      <w:r w:rsidDel="00000000" w:rsidR="00000000" w:rsidRPr="00000000">
        <w:rPr>
          <w:rFonts w:ascii="Calibri" w:cs="Calibri" w:eastAsia="Calibri" w:hAnsi="Calibri"/>
          <w:b w:val="1"/>
          <w:rtl w:val="0"/>
        </w:rPr>
        <w:t xml:space="preserve">el hardware complementario, que es todo aquel componente no esencial para el funcionamiento de una PC </w:t>
      </w:r>
      <w:r w:rsidDel="00000000" w:rsidR="00000000" w:rsidRPr="00000000">
        <w:rPr>
          <w:rtl w:val="0"/>
        </w:rPr>
        <w:t xml:space="preserve">como impresoras, cámaras, pendrives y demás.</w:t>
      </w:r>
    </w:p>
    <w:p w:rsidR="00000000" w:rsidDel="00000000" w:rsidP="00000000" w:rsidRDefault="00000000" w:rsidRPr="00000000" w14:paraId="000000F4">
      <w:pPr>
        <w:spacing w:before="240" w:line="259" w:lineRule="auto"/>
        <w:jc w:val="both"/>
        <w:rPr/>
      </w:pPr>
      <w:r w:rsidDel="00000000" w:rsidR="00000000" w:rsidRPr="00000000">
        <w:rPr>
          <w:rtl w:val="0"/>
        </w:rPr>
        <w:t xml:space="preserve"> </w:t>
      </w:r>
    </w:p>
    <w:p w:rsidR="00000000" w:rsidDel="00000000" w:rsidP="00000000" w:rsidRDefault="00000000" w:rsidRPr="00000000" w14:paraId="000000F5">
      <w:pPr>
        <w:spacing w:before="240" w:line="259" w:lineRule="auto"/>
        <w:jc w:val="both"/>
        <w:rPr/>
      </w:pPr>
      <w:r w:rsidDel="00000000" w:rsidR="00000000" w:rsidRPr="00000000">
        <w:rPr>
          <w:rtl w:val="0"/>
        </w:rPr>
        <w:t xml:space="preserve">El </w:t>
      </w:r>
      <w:r w:rsidDel="00000000" w:rsidR="00000000" w:rsidRPr="00000000">
        <w:rPr>
          <w:b w:val="1"/>
          <w:rtl w:val="0"/>
        </w:rPr>
        <w:t xml:space="preserve">software</w:t>
      </w:r>
      <w:r w:rsidDel="00000000" w:rsidR="00000000" w:rsidRPr="00000000">
        <w:rPr>
          <w:rtl w:val="0"/>
        </w:rPr>
        <w:t xml:space="preserve">  es el conjunto de programas,  instrucciones</w:t>
      </w:r>
      <w:r w:rsidDel="00000000" w:rsidR="00000000" w:rsidRPr="00000000">
        <w:rPr>
          <w:rFonts w:ascii="Calibri" w:cs="Calibri" w:eastAsia="Calibri" w:hAnsi="Calibri"/>
          <w:b w:val="1"/>
          <w:rtl w:val="0"/>
        </w:rPr>
        <w:t xml:space="preserve"> y reglas informáticas</w:t>
      </w:r>
      <w:r w:rsidDel="00000000" w:rsidR="00000000" w:rsidRPr="00000000">
        <w:rPr>
          <w:rtl w:val="0"/>
        </w:rPr>
        <w:t xml:space="preserve"> que permiten ejecutar distintas tareas en una computadora. Es el </w:t>
      </w:r>
      <w:r w:rsidDel="00000000" w:rsidR="00000000" w:rsidRPr="00000000">
        <w:rPr>
          <w:rFonts w:ascii="Calibri" w:cs="Calibri" w:eastAsia="Calibri" w:hAnsi="Calibri"/>
          <w:b w:val="1"/>
          <w:rtl w:val="0"/>
        </w:rPr>
        <w:t xml:space="preserve">equipamiento lógico e intangible</w:t>
      </w:r>
      <w:r w:rsidDel="00000000" w:rsidR="00000000" w:rsidRPr="00000000">
        <w:rPr>
          <w:rtl w:val="0"/>
        </w:rPr>
        <w:t xml:space="preserve"> de un ordenador. En otras palabras, el concepto de software abarca a todas las </w:t>
      </w:r>
      <w:r w:rsidDel="00000000" w:rsidR="00000000" w:rsidRPr="00000000">
        <w:rPr>
          <w:rFonts w:ascii="Calibri" w:cs="Calibri" w:eastAsia="Calibri" w:hAnsi="Calibri"/>
          <w:b w:val="1"/>
          <w:rtl w:val="0"/>
        </w:rPr>
        <w:t xml:space="preserve">aplicaciones informáticas</w:t>
      </w:r>
      <w:r w:rsidDel="00000000" w:rsidR="00000000" w:rsidRPr="00000000">
        <w:rPr>
          <w:rtl w:val="0"/>
        </w:rPr>
        <w:t xml:space="preserve">, como los procesadores de textos, las planillas de cálculo, los juegos. Además se den incluir en este grupo a los datos y a la información del usuario.</w:t>
      </w:r>
    </w:p>
    <w:p w:rsidR="00000000" w:rsidDel="00000000" w:rsidP="00000000" w:rsidRDefault="00000000" w:rsidRPr="00000000" w14:paraId="000000F6">
      <w:pPr>
        <w:spacing w:before="240" w:line="259" w:lineRule="auto"/>
        <w:jc w:val="both"/>
        <w:rPr/>
      </w:pPr>
      <w:r w:rsidDel="00000000" w:rsidR="00000000" w:rsidRPr="00000000">
        <w:rPr>
          <w:rtl w:val="0"/>
        </w:rPr>
        <w:t xml:space="preserve"> </w:t>
      </w:r>
    </w:p>
    <w:p w:rsidR="00000000" w:rsidDel="00000000" w:rsidP="00000000" w:rsidRDefault="00000000" w:rsidRPr="00000000" w14:paraId="000000F7">
      <w:pPr>
        <w:spacing w:before="240" w:line="240" w:lineRule="auto"/>
        <w:jc w:val="both"/>
        <w:rPr/>
      </w:pPr>
      <w:r w:rsidDel="00000000" w:rsidR="00000000" w:rsidRPr="00000000">
        <w:rPr>
          <w:rtl w:val="0"/>
        </w:rPr>
        <w:t xml:space="preserve">¿Cómo elegir una computadora?</w:t>
      </w:r>
    </w:p>
    <w:p w:rsidR="00000000" w:rsidDel="00000000" w:rsidP="00000000" w:rsidRDefault="00000000" w:rsidRPr="00000000" w14:paraId="000000F8">
      <w:pPr>
        <w:numPr>
          <w:ilvl w:val="0"/>
          <w:numId w:val="3"/>
        </w:numPr>
        <w:spacing w:after="0" w:afterAutospacing="0" w:before="240" w:line="240" w:lineRule="auto"/>
        <w:ind w:left="720" w:hanging="360"/>
        <w:jc w:val="both"/>
      </w:pPr>
      <w:r w:rsidDel="00000000" w:rsidR="00000000" w:rsidRPr="00000000">
        <w:rPr>
          <w:rtl w:val="0"/>
        </w:rPr>
        <w:t xml:space="preserve">Antes de adquirir cualquier computadora es necesario valorar:</w:t>
      </w:r>
    </w:p>
    <w:p w:rsidR="00000000" w:rsidDel="00000000" w:rsidP="00000000" w:rsidRDefault="00000000" w:rsidRPr="00000000" w14:paraId="000000F9">
      <w:pPr>
        <w:numPr>
          <w:ilvl w:val="0"/>
          <w:numId w:val="3"/>
        </w:numPr>
        <w:spacing w:after="0" w:afterAutospacing="0" w:before="0" w:beforeAutospacing="0" w:line="240" w:lineRule="auto"/>
        <w:ind w:left="720" w:hanging="360"/>
        <w:jc w:val="both"/>
      </w:pPr>
      <w:r w:rsidDel="00000000" w:rsidR="00000000" w:rsidRPr="00000000">
        <w:rPr>
          <w:rtl w:val="0"/>
        </w:rPr>
        <w:t xml:space="preserve">Su utilidad, ¿cuáles son las tareas que voy a realizar con la PC?</w:t>
      </w:r>
    </w:p>
    <w:p w:rsidR="00000000" w:rsidDel="00000000" w:rsidP="00000000" w:rsidRDefault="00000000" w:rsidRPr="00000000" w14:paraId="000000FA">
      <w:pPr>
        <w:numPr>
          <w:ilvl w:val="0"/>
          <w:numId w:val="3"/>
        </w:numPr>
        <w:spacing w:after="0" w:afterAutospacing="0" w:before="0" w:beforeAutospacing="0" w:line="240" w:lineRule="auto"/>
        <w:ind w:left="720" w:hanging="360"/>
        <w:jc w:val="both"/>
      </w:pPr>
      <w:r w:rsidDel="00000000" w:rsidR="00000000" w:rsidRPr="00000000">
        <w:rPr>
          <w:rtl w:val="0"/>
        </w:rPr>
        <w:t xml:space="preserve">Su calidad, ¿qué ofrece cada marca o empresa?</w:t>
      </w:r>
    </w:p>
    <w:p w:rsidR="00000000" w:rsidDel="00000000" w:rsidP="00000000" w:rsidRDefault="00000000" w:rsidRPr="00000000" w14:paraId="000000FB">
      <w:pPr>
        <w:numPr>
          <w:ilvl w:val="0"/>
          <w:numId w:val="3"/>
        </w:numPr>
        <w:spacing w:after="0" w:afterAutospacing="0" w:before="0" w:beforeAutospacing="0" w:line="240" w:lineRule="auto"/>
        <w:ind w:left="720" w:hanging="360"/>
        <w:jc w:val="both"/>
      </w:pPr>
      <w:r w:rsidDel="00000000" w:rsidR="00000000" w:rsidRPr="00000000">
        <w:rPr>
          <w:rtl w:val="0"/>
        </w:rPr>
        <w:t xml:space="preserve">Su precio.</w:t>
      </w:r>
    </w:p>
    <w:p w:rsidR="00000000" w:rsidDel="00000000" w:rsidP="00000000" w:rsidRDefault="00000000" w:rsidRPr="00000000" w14:paraId="000000FC">
      <w:pPr>
        <w:numPr>
          <w:ilvl w:val="0"/>
          <w:numId w:val="3"/>
        </w:numPr>
        <w:spacing w:before="0" w:beforeAutospacing="0" w:line="240" w:lineRule="auto"/>
        <w:ind w:left="720" w:hanging="360"/>
        <w:jc w:val="both"/>
      </w:pPr>
      <w:r w:rsidDel="00000000" w:rsidR="00000000" w:rsidRPr="00000000">
        <w:rPr>
          <w:rtl w:val="0"/>
        </w:rPr>
        <w:t xml:space="preserve">Descripción del hardware</w:t>
      </w:r>
    </w:p>
    <w:p w:rsidR="00000000" w:rsidDel="00000000" w:rsidP="00000000" w:rsidRDefault="00000000" w:rsidRPr="00000000" w14:paraId="000000FD">
      <w:pPr>
        <w:spacing w:before="240" w:line="259" w:lineRule="auto"/>
        <w:jc w:val="both"/>
        <w:rPr>
          <w:b w:val="1"/>
        </w:rPr>
      </w:pPr>
      <w:r w:rsidDel="00000000" w:rsidR="00000000" w:rsidRPr="00000000">
        <w:rPr>
          <w:b w:val="1"/>
          <w:rtl w:val="0"/>
        </w:rPr>
        <w:t xml:space="preserve"> </w:t>
      </w:r>
    </w:p>
    <w:p w:rsidR="00000000" w:rsidDel="00000000" w:rsidP="00000000" w:rsidRDefault="00000000" w:rsidRPr="00000000" w14:paraId="000000FE">
      <w:pPr>
        <w:spacing w:before="240" w:line="259" w:lineRule="auto"/>
        <w:jc w:val="both"/>
        <w:rPr>
          <w:b w:val="1"/>
        </w:rPr>
      </w:pPr>
      <w:r w:rsidDel="00000000" w:rsidR="00000000" w:rsidRPr="00000000">
        <w:rPr>
          <w:b w:val="1"/>
          <w:rtl w:val="0"/>
        </w:rPr>
        <w:t xml:space="preserve">FUNCIONAMIENTO</w:t>
      </w:r>
    </w:p>
    <w:p w:rsidR="00000000" w:rsidDel="00000000" w:rsidP="00000000" w:rsidRDefault="00000000" w:rsidRPr="00000000" w14:paraId="000000FF">
      <w:pPr>
        <w:spacing w:before="240" w:line="259" w:lineRule="auto"/>
        <w:jc w:val="both"/>
        <w:rPr/>
      </w:pPr>
      <w:r w:rsidDel="00000000" w:rsidR="00000000" w:rsidRPr="00000000">
        <w:rPr>
          <w:rtl w:val="0"/>
        </w:rPr>
        <w:t xml:space="preserve">La computadora consta de una unidad central de procesamiento (CPU) y periféricos. Se denomina periférico a cualquier elemento de hardware que se conecta a la unidad central, y que sirve para la entrada y/o salida de la información.</w:t>
      </w:r>
    </w:p>
    <w:p w:rsidR="00000000" w:rsidDel="00000000" w:rsidP="00000000" w:rsidRDefault="00000000" w:rsidRPr="00000000" w14:paraId="00000100">
      <w:pPr>
        <w:spacing w:before="240" w:line="259" w:lineRule="auto"/>
        <w:jc w:val="both"/>
        <w:rPr/>
      </w:pPr>
      <w:r w:rsidDel="00000000" w:rsidR="00000000" w:rsidRPr="00000000">
        <w:rPr>
          <w:rtl w:val="0"/>
        </w:rPr>
        <w:t xml:space="preserve">En la </w:t>
      </w:r>
      <w:r w:rsidDel="00000000" w:rsidR="00000000" w:rsidRPr="00000000">
        <w:rPr>
          <w:b w:val="1"/>
          <w:rtl w:val="0"/>
        </w:rPr>
        <w:t xml:space="preserve">unidad central de procesamiento </w:t>
      </w:r>
      <w:r w:rsidDel="00000000" w:rsidR="00000000" w:rsidRPr="00000000">
        <w:rPr>
          <w:rtl w:val="0"/>
        </w:rPr>
        <w:t xml:space="preserve">o </w:t>
      </w:r>
      <w:r w:rsidDel="00000000" w:rsidR="00000000" w:rsidRPr="00000000">
        <w:rPr>
          <w:b w:val="1"/>
          <w:rtl w:val="0"/>
        </w:rPr>
        <w:t xml:space="preserve">CPU </w:t>
      </w:r>
      <w:r w:rsidDel="00000000" w:rsidR="00000000" w:rsidRPr="00000000">
        <w:rPr>
          <w:rtl w:val="0"/>
        </w:rPr>
        <w:t xml:space="preserve">se procesa la información, se encuentra sobre  una placa madre o motherboard en la cual se insertan o conectan todos los elementos  necesarios  para  realizar  esta  tarea.    Es el  elemento  más  importante  del hardware. Este es el encargado de recibir las órdenes que le da el usuario a  través de los periféricos de entrada y realizar operaciones. Debido a su importancia es  que se identifica a las computadoras según el modelo de microprocesador que tienen.</w:t>
      </w:r>
    </w:p>
    <w:p w:rsidR="00000000" w:rsidDel="00000000" w:rsidP="00000000" w:rsidRDefault="00000000" w:rsidRPr="00000000" w14:paraId="00000101">
      <w:pPr>
        <w:spacing w:before="240" w:line="259" w:lineRule="auto"/>
        <w:jc w:val="both"/>
        <w:rPr/>
      </w:pPr>
      <w:r w:rsidDel="00000000" w:rsidR="00000000" w:rsidRPr="00000000">
        <w:rPr>
          <w:rtl w:val="0"/>
        </w:rPr>
        <w:t xml:space="preserve"> </w:t>
      </w:r>
    </w:p>
    <w:p w:rsidR="00000000" w:rsidDel="00000000" w:rsidP="00000000" w:rsidRDefault="00000000" w:rsidRPr="00000000" w14:paraId="00000102">
      <w:pPr>
        <w:spacing w:before="240" w:line="259" w:lineRule="auto"/>
        <w:jc w:val="both"/>
        <w:rPr/>
      </w:pPr>
      <w:r w:rsidDel="00000000" w:rsidR="00000000" w:rsidRPr="00000000">
        <w:rPr>
          <w:rtl w:val="0"/>
        </w:rPr>
        <w:t xml:space="preserve">La  </w:t>
      </w:r>
      <w:r w:rsidDel="00000000" w:rsidR="00000000" w:rsidRPr="00000000">
        <w:rPr>
          <w:b w:val="1"/>
          <w:rtl w:val="0"/>
        </w:rPr>
        <w:t xml:space="preserve">placa madre</w:t>
      </w:r>
      <w:r w:rsidDel="00000000" w:rsidR="00000000" w:rsidRPr="00000000">
        <w:rPr>
          <w:rtl w:val="0"/>
        </w:rPr>
        <w:t xml:space="preserve"> o </w:t>
      </w:r>
      <w:r w:rsidDel="00000000" w:rsidR="00000000" w:rsidRPr="00000000">
        <w:rPr>
          <w:b w:val="1"/>
          <w:rtl w:val="0"/>
        </w:rPr>
        <w:t xml:space="preserve">placa principal</w:t>
      </w:r>
      <w:r w:rsidDel="00000000" w:rsidR="00000000" w:rsidRPr="00000000">
        <w:rPr>
          <w:rtl w:val="0"/>
        </w:rPr>
        <w:t xml:space="preserve"> (</w:t>
      </w:r>
      <w:r w:rsidDel="00000000" w:rsidR="00000000" w:rsidRPr="00000000">
        <w:rPr>
          <w:i w:val="1"/>
          <w:rtl w:val="0"/>
        </w:rPr>
        <w:t xml:space="preserve">motherboard</w:t>
      </w:r>
      <w:r w:rsidDel="00000000" w:rsidR="00000000" w:rsidRPr="00000000">
        <w:rPr>
          <w:rtl w:val="0"/>
        </w:rPr>
        <w:t xml:space="preserve"> o </w:t>
      </w:r>
      <w:r w:rsidDel="00000000" w:rsidR="00000000" w:rsidRPr="00000000">
        <w:rPr>
          <w:i w:val="1"/>
          <w:rtl w:val="0"/>
        </w:rPr>
        <w:t xml:space="preserve">mainboard</w:t>
      </w:r>
      <w:r w:rsidDel="00000000" w:rsidR="00000000" w:rsidRPr="00000000">
        <w:rPr>
          <w:rtl w:val="0"/>
        </w:rPr>
        <w:t xml:space="preserve"> en inglés), es una tarjeta de circuito impreso a la que se conectan los componentes que constituyen la computadora.</w:t>
      </w:r>
    </w:p>
    <w:p w:rsidR="00000000" w:rsidDel="00000000" w:rsidP="00000000" w:rsidRDefault="00000000" w:rsidRPr="00000000" w14:paraId="00000103">
      <w:pPr>
        <w:spacing w:before="240" w:line="259" w:lineRule="auto"/>
        <w:jc w:val="both"/>
        <w:rPr/>
      </w:pPr>
      <w:r w:rsidDel="00000000" w:rsidR="00000000" w:rsidRPr="00000000">
        <w:rPr>
          <w:rtl w:val="0"/>
        </w:rPr>
        <w:t xml:space="preserve">Es una parte fundamental para montar cualquier computadora personal de escritorio o portátil. Tiene instalados una serie de circuitos integrados, entre los que se encuentra el circuito integrado auxiliar (</w:t>
      </w:r>
      <w:r w:rsidDel="00000000" w:rsidR="00000000" w:rsidRPr="00000000">
        <w:rPr>
          <w:b w:val="1"/>
          <w:i w:val="1"/>
          <w:rtl w:val="0"/>
        </w:rPr>
        <w:t xml:space="preserve">chipset</w:t>
      </w:r>
      <w:r w:rsidDel="00000000" w:rsidR="00000000" w:rsidRPr="00000000">
        <w:rPr>
          <w:rtl w:val="0"/>
        </w:rPr>
        <w:t xml:space="preserve">), que sirve como centro de conexión entre el microprocesador (CPU), la memoria de acceso aleatorio (RAM), las ranuras de expansión y otros dispositivos.</w:t>
      </w:r>
    </w:p>
    <w:p w:rsidR="00000000" w:rsidDel="00000000" w:rsidP="00000000" w:rsidRDefault="00000000" w:rsidRPr="00000000" w14:paraId="00000104">
      <w:pPr>
        <w:spacing w:before="240" w:line="259" w:lineRule="auto"/>
        <w:jc w:val="both"/>
        <w:rPr/>
      </w:pPr>
      <w:r w:rsidDel="00000000" w:rsidR="00000000" w:rsidRPr="00000000">
        <w:rPr>
          <w:rtl w:val="0"/>
        </w:rPr>
        <w:t xml:space="preserve">Va instalada dentro de una carcasa o gabinete que por lo general está hecha de chapa y tiene un panel para conectar dispositivos externos y muchos conectores internos y zócalos para instalar componentes internos.</w:t>
      </w:r>
    </w:p>
    <w:p w:rsidR="00000000" w:rsidDel="00000000" w:rsidP="00000000" w:rsidRDefault="00000000" w:rsidRPr="00000000" w14:paraId="00000105">
      <w:pPr>
        <w:spacing w:before="240" w:line="259" w:lineRule="auto"/>
        <w:jc w:val="both"/>
        <w:rPr/>
      </w:pPr>
      <w:r w:rsidDel="00000000" w:rsidR="00000000" w:rsidRPr="00000000">
        <w:rPr>
          <w:rtl w:val="0"/>
        </w:rPr>
        <w:t xml:space="preserve">La placa madre, además incluye un </w:t>
      </w:r>
      <w:r w:rsidDel="00000000" w:rsidR="00000000" w:rsidRPr="00000000">
        <w:rPr>
          <w:i w:val="1"/>
          <w:rtl w:val="0"/>
        </w:rPr>
        <w:t xml:space="preserve">firmware</w:t>
      </w:r>
      <w:r w:rsidDel="00000000" w:rsidR="00000000" w:rsidRPr="00000000">
        <w:rPr>
          <w:rtl w:val="0"/>
        </w:rPr>
        <w:t xml:space="preserve"> llamado BIOS, que le permite realizar las funcionalidades básicas, como pruebas de los dispositivos, vídeo y manejo del teclado, reconocimiento de dispositivos y carga del sistema operativo.</w:t>
      </w:r>
    </w:p>
    <w:p w:rsidR="00000000" w:rsidDel="00000000" w:rsidP="00000000" w:rsidRDefault="00000000" w:rsidRPr="00000000" w14:paraId="00000106">
      <w:pPr>
        <w:spacing w:before="240" w:line="259" w:lineRule="auto"/>
        <w:jc w:val="both"/>
        <w:rPr>
          <w:highlight w:val="white"/>
        </w:rPr>
      </w:pPr>
      <w:r w:rsidDel="00000000" w:rsidR="00000000" w:rsidRPr="00000000">
        <w:rPr>
          <w:highlight w:val="white"/>
          <w:rtl w:val="0"/>
        </w:rPr>
        <w:t xml:space="preserve">El procesador necesita comunicarse con los distintos elementos del sistema. Al canal utilizado para esta comunicación se le denomina bus del sistema. Si lo miras físicamente se trata de una serie de hilos de cobre que se encuentran impresos sobre la placa.</w:t>
      </w:r>
    </w:p>
    <w:p w:rsidR="00000000" w:rsidDel="00000000" w:rsidP="00000000" w:rsidRDefault="00000000" w:rsidRPr="00000000" w14:paraId="00000107">
      <w:pPr>
        <w:spacing w:before="240" w:line="259" w:lineRule="auto"/>
        <w:jc w:val="both"/>
        <w:rPr/>
      </w:pPr>
      <w:r w:rsidDel="00000000" w:rsidR="00000000" w:rsidRPr="00000000">
        <w:rPr>
          <w:rtl w:val="0"/>
        </w:rPr>
        <w:t xml:space="preserve">¿Qué ocurre dentro del microprocesador?</w:t>
      </w:r>
    </w:p>
    <w:p w:rsidR="00000000" w:rsidDel="00000000" w:rsidP="00000000" w:rsidRDefault="00000000" w:rsidRPr="00000000" w14:paraId="00000108">
      <w:pPr>
        <w:spacing w:before="240" w:line="259" w:lineRule="auto"/>
        <w:jc w:val="both"/>
        <w:rPr/>
      </w:pPr>
      <w:r w:rsidDel="00000000" w:rsidR="00000000" w:rsidRPr="00000000">
        <w:rPr>
          <w:rtl w:val="0"/>
        </w:rPr>
        <w:t xml:space="preserve">Anteriormente hemos mencionado que el </w:t>
      </w:r>
      <w:r w:rsidDel="00000000" w:rsidR="00000000" w:rsidRPr="00000000">
        <w:rPr>
          <w:b w:val="1"/>
          <w:rtl w:val="0"/>
        </w:rPr>
        <w:t xml:space="preserve">microprocesador </w:t>
      </w:r>
      <w:r w:rsidDel="00000000" w:rsidR="00000000" w:rsidRPr="00000000">
        <w:rPr>
          <w:rtl w:val="0"/>
        </w:rPr>
        <w:t xml:space="preserve">o CPU es la parte que controla todos los procesos en la computadora y que se encuentra ensamblada sobre la placa madre.</w:t>
      </w:r>
    </w:p>
    <w:p w:rsidR="00000000" w:rsidDel="00000000" w:rsidP="00000000" w:rsidRDefault="00000000" w:rsidRPr="00000000" w14:paraId="00000109">
      <w:pPr>
        <w:spacing w:before="240" w:line="259" w:lineRule="auto"/>
        <w:jc w:val="both"/>
        <w:rPr/>
      </w:pPr>
      <w:r w:rsidDel="00000000" w:rsidR="00000000" w:rsidRPr="00000000">
        <w:rPr>
          <w:rtl w:val="0"/>
        </w:rPr>
        <w:t xml:space="preserve">A su vez, dentro del microprocesador podemos distinguir a la unidad de control y a la unidad de tratamiento, que tienen tareas bien específicas como realizar los cálculos aritméticos, mover datos desde una dirección de memoria a otra, entenderse con los periféricos externos, etc.</w:t>
      </w:r>
    </w:p>
    <w:p w:rsidR="00000000" w:rsidDel="00000000" w:rsidP="00000000" w:rsidRDefault="00000000" w:rsidRPr="00000000" w14:paraId="0000010A">
      <w:pPr>
        <w:spacing w:before="240" w:line="259" w:lineRule="auto"/>
        <w:jc w:val="both"/>
        <w:rPr/>
      </w:pPr>
      <w:r w:rsidDel="00000000" w:rsidR="00000000" w:rsidRPr="00000000">
        <w:rPr>
          <w:rtl w:val="0"/>
        </w:rPr>
        <w:t xml:space="preserve">Veamos un poco más en detalle cómo funcionan estos componentes:</w:t>
      </w:r>
    </w:p>
    <w:p w:rsidR="00000000" w:rsidDel="00000000" w:rsidP="00000000" w:rsidRDefault="00000000" w:rsidRPr="00000000" w14:paraId="0000010B">
      <w:pPr>
        <w:spacing w:before="240" w:line="259" w:lineRule="auto"/>
        <w:jc w:val="both"/>
        <w:rPr>
          <w:b w:val="1"/>
          <w:u w:val="single"/>
        </w:rPr>
      </w:pPr>
      <w:r w:rsidDel="00000000" w:rsidR="00000000" w:rsidRPr="00000000">
        <w:rPr>
          <w:b w:val="1"/>
          <w:u w:val="single"/>
          <w:rtl w:val="0"/>
        </w:rPr>
        <w:t xml:space="preserve"> </w:t>
      </w:r>
    </w:p>
    <w:p w:rsidR="00000000" w:rsidDel="00000000" w:rsidP="00000000" w:rsidRDefault="00000000" w:rsidRPr="00000000" w14:paraId="0000010C">
      <w:pPr>
        <w:spacing w:before="240" w:line="259" w:lineRule="auto"/>
        <w:jc w:val="both"/>
        <w:rPr>
          <w:b w:val="1"/>
          <w:u w:val="single"/>
        </w:rPr>
      </w:pPr>
      <w:r w:rsidDel="00000000" w:rsidR="00000000" w:rsidRPr="00000000">
        <w:rPr>
          <w:b w:val="1"/>
          <w:u w:val="single"/>
          <w:rtl w:val="0"/>
        </w:rPr>
        <w:t xml:space="preserve">Unidad de control</w:t>
      </w:r>
    </w:p>
    <w:p w:rsidR="00000000" w:rsidDel="00000000" w:rsidP="00000000" w:rsidRDefault="00000000" w:rsidRPr="00000000" w14:paraId="0000010D">
      <w:pPr>
        <w:spacing w:before="240" w:line="259" w:lineRule="auto"/>
        <w:jc w:val="both"/>
        <w:rPr/>
      </w:pPr>
      <w:r w:rsidDel="00000000" w:rsidR="00000000" w:rsidRPr="00000000">
        <w:rPr>
          <w:rtl w:val="0"/>
        </w:rPr>
        <w:t xml:space="preserve">La unidad de control se encarga de controlar el funcionamiento de los componentes del microprocesador, y de los elementos externos a él, mediante el envío de señales de control. Podemos decir que debe ocuparse de:</w:t>
      </w:r>
    </w:p>
    <w:p w:rsidR="00000000" w:rsidDel="00000000" w:rsidP="00000000" w:rsidRDefault="00000000" w:rsidRPr="00000000" w14:paraId="0000010E">
      <w:pPr>
        <w:spacing w:before="240" w:line="259" w:lineRule="auto"/>
        <w:jc w:val="both"/>
        <w:rPr>
          <w:b w:val="1"/>
          <w:u w:val="single"/>
        </w:rPr>
      </w:pPr>
      <w:r w:rsidDel="00000000" w:rsidR="00000000" w:rsidRPr="00000000">
        <w:rPr>
          <w:b w:val="1"/>
          <w:u w:val="single"/>
          <w:rtl w:val="0"/>
        </w:rPr>
        <w:t xml:space="preserve">Unidad Aritmético Lógica (ALU)</w:t>
      </w:r>
    </w:p>
    <w:p w:rsidR="00000000" w:rsidDel="00000000" w:rsidP="00000000" w:rsidRDefault="00000000" w:rsidRPr="00000000" w14:paraId="0000010F">
      <w:pPr>
        <w:spacing w:before="240" w:line="259" w:lineRule="auto"/>
        <w:jc w:val="both"/>
        <w:rPr/>
      </w:pPr>
      <w:r w:rsidDel="00000000" w:rsidR="00000000" w:rsidRPr="00000000">
        <w:rPr>
          <w:rtl w:val="0"/>
        </w:rPr>
        <w:t xml:space="preserve">Es la unidad encargada de realizar las operaciones matemáticas, operaciones lógicas y comparaciones. Una vez que obtiene los resultados, los envía a la Unidad de Control.</w:t>
      </w:r>
    </w:p>
    <w:p w:rsidR="00000000" w:rsidDel="00000000" w:rsidP="00000000" w:rsidRDefault="00000000" w:rsidRPr="00000000" w14:paraId="00000110">
      <w:pPr>
        <w:spacing w:before="240" w:line="259" w:lineRule="auto"/>
        <w:jc w:val="both"/>
        <w:rPr>
          <w:b w:val="1"/>
          <w:u w:val="single"/>
        </w:rPr>
      </w:pPr>
      <w:r w:rsidDel="00000000" w:rsidR="00000000" w:rsidRPr="00000000">
        <w:rPr>
          <w:b w:val="1"/>
          <w:u w:val="single"/>
          <w:rtl w:val="0"/>
        </w:rPr>
        <w:t xml:space="preserve"> </w:t>
      </w:r>
    </w:p>
    <w:p w:rsidR="00000000" w:rsidDel="00000000" w:rsidP="00000000" w:rsidRDefault="00000000" w:rsidRPr="00000000" w14:paraId="00000111">
      <w:pPr>
        <w:spacing w:before="240" w:line="259" w:lineRule="auto"/>
        <w:jc w:val="both"/>
        <w:rPr>
          <w:b w:val="1"/>
          <w:u w:val="single"/>
        </w:rPr>
      </w:pPr>
      <w:r w:rsidDel="00000000" w:rsidR="00000000" w:rsidRPr="00000000">
        <w:rPr>
          <w:b w:val="1"/>
          <w:u w:val="single"/>
          <w:rtl w:val="0"/>
        </w:rPr>
        <w:t xml:space="preserve">Bus</w:t>
      </w:r>
    </w:p>
    <w:p w:rsidR="00000000" w:rsidDel="00000000" w:rsidP="00000000" w:rsidRDefault="00000000" w:rsidRPr="00000000" w14:paraId="00000112">
      <w:pPr>
        <w:spacing w:before="240" w:line="259" w:lineRule="auto"/>
        <w:jc w:val="both"/>
        <w:rPr/>
      </w:pPr>
      <w:r w:rsidDel="00000000" w:rsidR="00000000" w:rsidRPr="00000000">
        <w:rPr>
          <w:rtl w:val="0"/>
        </w:rPr>
        <w:t xml:space="preserve">El encargado de que los datos puedan transportarse por los cables es el </w:t>
      </w:r>
      <w:r w:rsidDel="00000000" w:rsidR="00000000" w:rsidRPr="00000000">
        <w:rPr>
          <w:b w:val="1"/>
          <w:rtl w:val="0"/>
        </w:rPr>
        <w:t xml:space="preserve">bus de datos</w:t>
      </w:r>
      <w:r w:rsidDel="00000000" w:rsidR="00000000" w:rsidRPr="00000000">
        <w:rPr>
          <w:rtl w:val="0"/>
        </w:rPr>
        <w:t xml:space="preserve">. El bus es fundamental en el funcionamiento del microprocesador porque permite que los datos que se desplazan por los cables –en forma de impulsos eléctricos– lleguen de un componente a otro; además el bus se encarga de hacer llegar al CPU las direcciones de memoria –donde se encuentran almacenados los datos– y las instrucciones de control, para poder definir el comportamiento de cada uno de los elementos internos y externos de la computadora.</w:t>
      </w:r>
    </w:p>
    <w:p w:rsidR="00000000" w:rsidDel="00000000" w:rsidP="00000000" w:rsidRDefault="00000000" w:rsidRPr="00000000" w14:paraId="00000113">
      <w:pPr>
        <w:spacing w:before="240" w:line="259" w:lineRule="auto"/>
        <w:jc w:val="both"/>
        <w:rPr>
          <w:b w:val="1"/>
          <w:u w:val="single"/>
        </w:rPr>
      </w:pPr>
      <w:r w:rsidDel="00000000" w:rsidR="00000000" w:rsidRPr="00000000">
        <w:rPr>
          <w:b w:val="1"/>
          <w:u w:val="single"/>
          <w:rtl w:val="0"/>
        </w:rPr>
        <w:t xml:space="preserve"> </w:t>
      </w:r>
    </w:p>
    <w:p w:rsidR="00000000" w:rsidDel="00000000" w:rsidP="00000000" w:rsidRDefault="00000000" w:rsidRPr="00000000" w14:paraId="00000114">
      <w:pPr>
        <w:spacing w:before="240" w:line="259" w:lineRule="auto"/>
        <w:jc w:val="both"/>
        <w:rPr>
          <w:b w:val="1"/>
          <w:u w:val="single"/>
        </w:rPr>
      </w:pPr>
      <w:r w:rsidDel="00000000" w:rsidR="00000000" w:rsidRPr="00000000">
        <w:rPr>
          <w:b w:val="1"/>
          <w:u w:val="single"/>
          <w:rtl w:val="0"/>
        </w:rPr>
        <w:t xml:space="preserve">Memoria</w:t>
      </w:r>
    </w:p>
    <w:p w:rsidR="00000000" w:rsidDel="00000000" w:rsidP="00000000" w:rsidRDefault="00000000" w:rsidRPr="00000000" w14:paraId="00000115">
      <w:pPr>
        <w:spacing w:before="240" w:line="259" w:lineRule="auto"/>
        <w:jc w:val="both"/>
        <w:rPr/>
      </w:pPr>
      <w:r w:rsidDel="00000000" w:rsidR="00000000" w:rsidRPr="00000000">
        <w:rPr>
          <w:rtl w:val="0"/>
        </w:rPr>
        <w:t xml:space="preserve">En la </w:t>
      </w:r>
      <w:r w:rsidDel="00000000" w:rsidR="00000000" w:rsidRPr="00000000">
        <w:rPr>
          <w:b w:val="1"/>
          <w:rtl w:val="0"/>
        </w:rPr>
        <w:t xml:space="preserve">memoria </w:t>
      </w:r>
      <w:r w:rsidDel="00000000" w:rsidR="00000000" w:rsidRPr="00000000">
        <w:rPr>
          <w:rtl w:val="0"/>
        </w:rPr>
        <w:t xml:space="preserve">de la computadora se almacenan los datos. Está formada por circuitos que permiten guardar y recuperar la información en una serie de celdas o casillas numeradas llamadas direcciones de memoria.</w:t>
      </w:r>
    </w:p>
    <w:p w:rsidR="00000000" w:rsidDel="00000000" w:rsidP="00000000" w:rsidRDefault="00000000" w:rsidRPr="00000000" w14:paraId="00000116">
      <w:pPr>
        <w:spacing w:before="240" w:line="259" w:lineRule="auto"/>
        <w:jc w:val="both"/>
        <w:rPr/>
      </w:pPr>
      <w:r w:rsidDel="00000000" w:rsidR="00000000" w:rsidRPr="00000000">
        <w:rPr>
          <w:rtl w:val="0"/>
        </w:rPr>
        <w:t xml:space="preserve">La memoria </w:t>
      </w:r>
      <w:r w:rsidDel="00000000" w:rsidR="00000000" w:rsidRPr="00000000">
        <w:rPr>
          <w:b w:val="1"/>
          <w:rtl w:val="0"/>
        </w:rPr>
        <w:t xml:space="preserve">ROM </w:t>
      </w:r>
      <w:r w:rsidDel="00000000" w:rsidR="00000000" w:rsidRPr="00000000">
        <w:rPr>
          <w:rtl w:val="0"/>
        </w:rPr>
        <w:t xml:space="preserve">(read only memory) contiene información grabada por el fabricante de la PC y que el microprocesador consulta automáticamente en el arranque.   A esta memoria el usuario no tiene acceso, por lo tanto no puede ser modificada.</w:t>
      </w:r>
    </w:p>
    <w:p w:rsidR="00000000" w:rsidDel="00000000" w:rsidP="00000000" w:rsidRDefault="00000000" w:rsidRPr="00000000" w14:paraId="00000117">
      <w:pPr>
        <w:spacing w:before="240" w:line="259" w:lineRule="auto"/>
        <w:jc w:val="both"/>
        <w:rPr/>
      </w:pPr>
      <w:r w:rsidDel="00000000" w:rsidR="00000000" w:rsidRPr="00000000">
        <w:rPr>
          <w:rtl w:val="0"/>
        </w:rPr>
        <w:t xml:space="preserve">La memoria </w:t>
      </w:r>
      <w:r w:rsidDel="00000000" w:rsidR="00000000" w:rsidRPr="00000000">
        <w:rPr>
          <w:b w:val="1"/>
          <w:rtl w:val="0"/>
        </w:rPr>
        <w:t xml:space="preserve">RAM </w:t>
      </w:r>
      <w:r w:rsidDel="00000000" w:rsidR="00000000" w:rsidRPr="00000000">
        <w:rPr>
          <w:rtl w:val="0"/>
        </w:rPr>
        <w:t xml:space="preserve">(random Access memory) es la memoria principal de la computadora. Se activa al encender la PC, se van llenando las direcciones de memoria con los programas que vamos utilizando, empezando por el sistema operativo que se carga automáticamente, y va guardando la información que ingresamos o procesamos mientras la computadora está encendida. Si no tenemos la precaución de guardar lo que ella contiene en algún medio de almacenamiento al apagar la computadora su contenido se pierde.</w:t>
      </w:r>
    </w:p>
    <w:p w:rsidR="00000000" w:rsidDel="00000000" w:rsidP="00000000" w:rsidRDefault="00000000" w:rsidRPr="00000000" w14:paraId="00000118">
      <w:pPr>
        <w:spacing w:after="240" w:before="240" w:line="259" w:lineRule="auto"/>
        <w:rPr>
          <w:b w:val="1"/>
          <w:u w:val="single"/>
        </w:rPr>
      </w:pPr>
      <w:r w:rsidDel="00000000" w:rsidR="00000000" w:rsidRPr="00000000">
        <w:rPr>
          <w:b w:val="1"/>
          <w:u w:val="single"/>
          <w:rtl w:val="0"/>
        </w:rPr>
        <w:t xml:space="preserve"> </w:t>
      </w:r>
    </w:p>
    <w:p w:rsidR="00000000" w:rsidDel="00000000" w:rsidP="00000000" w:rsidRDefault="00000000" w:rsidRPr="00000000" w14:paraId="00000119">
      <w:pPr>
        <w:spacing w:after="240" w:before="240" w:line="259" w:lineRule="auto"/>
        <w:jc w:val="both"/>
        <w:rPr>
          <w:b w:val="1"/>
          <w:u w:val="single"/>
        </w:rPr>
      </w:pPr>
      <w:r w:rsidDel="00000000" w:rsidR="00000000" w:rsidRPr="00000000">
        <w:rPr>
          <w:b w:val="1"/>
          <w:u w:val="single"/>
          <w:rtl w:val="0"/>
        </w:rPr>
        <w:t xml:space="preserve">Periféricos</w:t>
      </w:r>
    </w:p>
    <w:p w:rsidR="00000000" w:rsidDel="00000000" w:rsidP="00000000" w:rsidRDefault="00000000" w:rsidRPr="00000000" w14:paraId="0000011A">
      <w:pPr>
        <w:spacing w:after="240" w:before="240" w:line="259" w:lineRule="auto"/>
        <w:jc w:val="both"/>
        <w:rPr/>
      </w:pPr>
      <w:r w:rsidDel="00000000" w:rsidR="00000000" w:rsidRPr="00000000">
        <w:rPr>
          <w:rtl w:val="0"/>
        </w:rPr>
        <w:t xml:space="preserve">La palabra periférico significa que está alrededor, en la periferia. Reciben este nombre todos los dispositivos que se encuentran alrededor del motherboard de la computadora, algunos dentro y otros fuera del gabinete.  Sirven para:</w:t>
      </w:r>
    </w:p>
    <w:p w:rsidR="00000000" w:rsidDel="00000000" w:rsidP="00000000" w:rsidRDefault="00000000" w:rsidRPr="00000000" w14:paraId="0000011B">
      <w:pPr>
        <w:spacing w:after="240" w:before="240" w:line="259" w:lineRule="auto"/>
        <w:jc w:val="both"/>
        <w:rPr/>
      </w:pPr>
      <w:r w:rsidDel="00000000" w:rsidR="00000000" w:rsidRPr="00000000">
        <w:rPr>
          <w:rtl w:val="0"/>
        </w:rPr>
        <w:t xml:space="preserve">Ingresar los datos (</w:t>
      </w:r>
      <w:r w:rsidDel="00000000" w:rsidR="00000000" w:rsidRPr="00000000">
        <w:rPr>
          <w:u w:val="single"/>
          <w:rtl w:val="0"/>
        </w:rPr>
        <w:t xml:space="preserve">dispositivos de entrada</w:t>
      </w:r>
      <w:r w:rsidDel="00000000" w:rsidR="00000000" w:rsidRPr="00000000">
        <w:rPr>
          <w:rtl w:val="0"/>
        </w:rPr>
        <w:t xml:space="preserve">). Como ejemplos mencionamos: teclado, mouse, lápiz óptico, micrófonos, lectores de bandas magnéticas, lectores de códigos de barras, escáners, cámaras digitales, webcam.</w:t>
      </w:r>
    </w:p>
    <w:p w:rsidR="00000000" w:rsidDel="00000000" w:rsidP="00000000" w:rsidRDefault="00000000" w:rsidRPr="00000000" w14:paraId="0000011C">
      <w:pPr>
        <w:spacing w:after="240" w:before="240" w:line="259" w:lineRule="auto"/>
        <w:jc w:val="both"/>
        <w:rPr/>
      </w:pPr>
      <w:r w:rsidDel="00000000" w:rsidR="00000000" w:rsidRPr="00000000">
        <w:rPr>
          <w:rtl w:val="0"/>
        </w:rPr>
        <w:t xml:space="preserve">Mostrar los resultados obtenidos en el procesamiento de la información (</w:t>
      </w:r>
      <w:r w:rsidDel="00000000" w:rsidR="00000000" w:rsidRPr="00000000">
        <w:rPr>
          <w:u w:val="single"/>
          <w:rtl w:val="0"/>
        </w:rPr>
        <w:t xml:space="preserve">dispositivos de salida</w:t>
      </w:r>
      <w:r w:rsidDel="00000000" w:rsidR="00000000" w:rsidRPr="00000000">
        <w:rPr>
          <w:rtl w:val="0"/>
        </w:rPr>
        <w:t xml:space="preserve">). Ejemplos: salida visual a través del monitor, salida impresa a través de la impresora.</w:t>
      </w:r>
    </w:p>
    <w:p w:rsidR="00000000" w:rsidDel="00000000" w:rsidP="00000000" w:rsidRDefault="00000000" w:rsidRPr="00000000" w14:paraId="0000011D">
      <w:pPr>
        <w:spacing w:after="240" w:before="240" w:line="259" w:lineRule="auto"/>
        <w:jc w:val="both"/>
        <w:rPr/>
      </w:pPr>
      <w:r w:rsidDel="00000000" w:rsidR="00000000" w:rsidRPr="00000000">
        <w:rPr>
          <w:rtl w:val="0"/>
        </w:rPr>
        <w:t xml:space="preserve">Guardar o almacenar la información (</w:t>
      </w:r>
      <w:r w:rsidDel="00000000" w:rsidR="00000000" w:rsidRPr="00000000">
        <w:rPr>
          <w:u w:val="single"/>
          <w:rtl w:val="0"/>
        </w:rPr>
        <w:t xml:space="preserve">dispositivos de almacenamiento o medios de almacenamiento</w:t>
      </w:r>
      <w:r w:rsidDel="00000000" w:rsidR="00000000" w:rsidRPr="00000000">
        <w:rPr>
          <w:rtl w:val="0"/>
        </w:rPr>
        <w:t xml:space="preserve">). Ejemplos: CD, DVD, Disquetes, Zip, Pen Drive, Disco Rígidos Extraíbles, MP3, Memorias USB, Blu Ray, etc.</w:t>
      </w:r>
    </w:p>
    <w:p w:rsidR="00000000" w:rsidDel="00000000" w:rsidP="00000000" w:rsidRDefault="00000000" w:rsidRPr="00000000" w14:paraId="0000011E">
      <w:pPr>
        <w:spacing w:after="240" w:before="240" w:line="259" w:lineRule="auto"/>
        <w:jc w:val="both"/>
        <w:rPr/>
      </w:pPr>
      <w:r w:rsidDel="00000000" w:rsidR="00000000" w:rsidRPr="00000000">
        <w:rPr>
          <w:rtl w:val="0"/>
        </w:rPr>
        <w:t xml:space="preserve">Comunicarse entre computadoras (</w:t>
      </w:r>
      <w:r w:rsidDel="00000000" w:rsidR="00000000" w:rsidRPr="00000000">
        <w:rPr>
          <w:u w:val="single"/>
          <w:rtl w:val="0"/>
        </w:rPr>
        <w:t xml:space="preserve">dispositivos de comunicación</w:t>
      </w:r>
      <w:r w:rsidDel="00000000" w:rsidR="00000000" w:rsidRPr="00000000">
        <w:rPr>
          <w:rtl w:val="0"/>
        </w:rPr>
        <w:t xml:space="preserve">). Ejemplos:  modem, hub, router, placa de red.</w:t>
      </w:r>
    </w:p>
    <w:p w:rsidR="00000000" w:rsidDel="00000000" w:rsidP="00000000" w:rsidRDefault="00000000" w:rsidRPr="00000000" w14:paraId="0000011F">
      <w:pPr>
        <w:spacing w:after="240" w:before="240" w:line="259" w:lineRule="auto"/>
        <w:jc w:val="both"/>
        <w:rPr/>
      </w:pPr>
      <w:r w:rsidDel="00000000" w:rsidR="00000000" w:rsidRPr="00000000">
        <w:rPr>
          <w:rtl w:val="0"/>
        </w:rPr>
        <w:t xml:space="preserve"> </w:t>
      </w:r>
    </w:p>
    <w:p w:rsidR="00000000" w:rsidDel="00000000" w:rsidP="00000000" w:rsidRDefault="00000000" w:rsidRPr="00000000" w14:paraId="00000120">
      <w:pPr>
        <w:spacing w:after="240" w:before="240" w:line="259" w:lineRule="auto"/>
        <w:rPr/>
      </w:pPr>
      <w:r w:rsidDel="00000000" w:rsidR="00000000" w:rsidRPr="00000000">
        <w:rPr>
          <w:b w:val="1"/>
          <w:sz w:val="28"/>
          <w:szCs w:val="28"/>
          <w:rtl w:val="0"/>
        </w:rPr>
        <w:t xml:space="preserve">ACTIVIDADES</w:t>
      </w:r>
      <w:r w:rsidDel="00000000" w:rsidR="00000000" w:rsidRPr="00000000">
        <w:rPr>
          <w:rtl w:val="0"/>
        </w:rPr>
        <w:t xml:space="preserve">.</w:t>
      </w:r>
    </w:p>
    <w:p w:rsidR="00000000" w:rsidDel="00000000" w:rsidP="00000000" w:rsidRDefault="00000000" w:rsidRPr="00000000" w14:paraId="00000121">
      <w:pPr>
        <w:spacing w:after="240" w:before="240" w:line="259" w:lineRule="auto"/>
        <w:ind w:left="360"/>
        <w:rPr>
          <w:b w:val="1"/>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b w:val="1"/>
          <w:sz w:val="14"/>
          <w:szCs w:val="14"/>
          <w:rtl w:val="0"/>
        </w:rPr>
        <w:t xml:space="preserve">  </w:t>
      </w:r>
      <w:r w:rsidDel="00000000" w:rsidR="00000000" w:rsidRPr="00000000">
        <w:rPr>
          <w:b w:val="1"/>
          <w:rtl w:val="0"/>
        </w:rPr>
        <w:t xml:space="preserve">Definir computadora, hardware y software.</w:t>
      </w:r>
    </w:p>
    <w:p w:rsidR="00000000" w:rsidDel="00000000" w:rsidP="00000000" w:rsidRDefault="00000000" w:rsidRPr="00000000" w14:paraId="00000122">
      <w:pPr>
        <w:spacing w:after="240" w:before="240" w:line="259" w:lineRule="auto"/>
        <w:ind w:left="360"/>
        <w:rPr>
          <w:b w:val="1"/>
        </w:rPr>
      </w:pPr>
      <w:r w:rsidDel="00000000" w:rsidR="00000000" w:rsidRPr="00000000">
        <w:rPr>
          <w:b w:val="1"/>
          <w:rtl w:val="0"/>
        </w:rPr>
        <w:t xml:space="preserve">2.</w:t>
      </w:r>
      <w:r w:rsidDel="00000000" w:rsidR="00000000" w:rsidRPr="00000000">
        <w:rPr>
          <w:b w:val="1"/>
          <w:sz w:val="14"/>
          <w:szCs w:val="14"/>
          <w:rtl w:val="0"/>
        </w:rPr>
        <w:t xml:space="preserve">       </w:t>
      </w:r>
      <w:r w:rsidDel="00000000" w:rsidR="00000000" w:rsidRPr="00000000">
        <w:rPr>
          <w:b w:val="1"/>
          <w:rtl w:val="0"/>
        </w:rPr>
        <w:t xml:space="preserve">¿Qué  es la Cpu, qué tareas realiza, cómo está formada?</w:t>
      </w:r>
    </w:p>
    <w:p w:rsidR="00000000" w:rsidDel="00000000" w:rsidP="00000000" w:rsidRDefault="00000000" w:rsidRPr="00000000" w14:paraId="00000123">
      <w:pPr>
        <w:spacing w:after="240" w:before="240" w:line="259" w:lineRule="auto"/>
        <w:ind w:left="360"/>
        <w:rPr>
          <w:b w:val="1"/>
        </w:rPr>
      </w:pPr>
      <w:r w:rsidDel="00000000" w:rsidR="00000000" w:rsidRPr="00000000">
        <w:rPr>
          <w:b w:val="1"/>
          <w:rtl w:val="0"/>
        </w:rPr>
        <w:t xml:space="preserve">3.</w:t>
      </w:r>
      <w:r w:rsidDel="00000000" w:rsidR="00000000" w:rsidRPr="00000000">
        <w:rPr>
          <w:b w:val="1"/>
          <w:sz w:val="14"/>
          <w:szCs w:val="14"/>
          <w:rtl w:val="0"/>
        </w:rPr>
        <w:t xml:space="preserve">       </w:t>
      </w:r>
      <w:r w:rsidDel="00000000" w:rsidR="00000000" w:rsidRPr="00000000">
        <w:rPr>
          <w:b w:val="1"/>
          <w:rtl w:val="0"/>
        </w:rPr>
        <w:t xml:space="preserve">¿Función que cumple la placa madre?</w:t>
      </w:r>
    </w:p>
    <w:p w:rsidR="00000000" w:rsidDel="00000000" w:rsidP="00000000" w:rsidRDefault="00000000" w:rsidRPr="00000000" w14:paraId="00000124">
      <w:pPr>
        <w:spacing w:after="240" w:before="240" w:line="259" w:lineRule="auto"/>
        <w:ind w:left="360"/>
        <w:rPr>
          <w:b w:val="1"/>
        </w:rPr>
      </w:pPr>
      <w:r w:rsidDel="00000000" w:rsidR="00000000" w:rsidRPr="00000000">
        <w:rPr>
          <w:b w:val="1"/>
          <w:rtl w:val="0"/>
        </w:rPr>
        <w:t xml:space="preserve">4.</w:t>
      </w:r>
      <w:r w:rsidDel="00000000" w:rsidR="00000000" w:rsidRPr="00000000">
        <w:rPr>
          <w:b w:val="1"/>
          <w:sz w:val="14"/>
          <w:szCs w:val="14"/>
          <w:rtl w:val="0"/>
        </w:rPr>
        <w:t xml:space="preserve">       </w:t>
      </w:r>
      <w:r w:rsidDel="00000000" w:rsidR="00000000" w:rsidRPr="00000000">
        <w:rPr>
          <w:b w:val="1"/>
          <w:rtl w:val="0"/>
        </w:rPr>
        <w:t xml:space="preserve">¿Para qué se utiliza el bus de datos o de sistemas?</w:t>
      </w:r>
    </w:p>
    <w:p w:rsidR="00000000" w:rsidDel="00000000" w:rsidP="00000000" w:rsidRDefault="00000000" w:rsidRPr="00000000" w14:paraId="00000125">
      <w:pPr>
        <w:spacing w:after="240" w:before="240" w:line="259" w:lineRule="auto"/>
        <w:ind w:left="360"/>
        <w:rPr>
          <w:b w:val="1"/>
        </w:rPr>
      </w:pPr>
      <w:r w:rsidDel="00000000" w:rsidR="00000000" w:rsidRPr="00000000">
        <w:rPr>
          <w:b w:val="1"/>
          <w:rtl w:val="0"/>
        </w:rPr>
        <w:t xml:space="preserve">5.</w:t>
      </w:r>
      <w:r w:rsidDel="00000000" w:rsidR="00000000" w:rsidRPr="00000000">
        <w:rPr>
          <w:b w:val="1"/>
          <w:sz w:val="14"/>
          <w:szCs w:val="14"/>
          <w:rtl w:val="0"/>
        </w:rPr>
        <w:t xml:space="preserve">       </w:t>
      </w:r>
      <w:r w:rsidDel="00000000" w:rsidR="00000000" w:rsidRPr="00000000">
        <w:rPr>
          <w:b w:val="1"/>
          <w:rtl w:val="0"/>
        </w:rPr>
        <w:t xml:space="preserve">¿Por qué son importantes los periféricos? ¿Qué tipos podemos encontrar?</w:t>
      </w:r>
    </w:p>
    <w:p w:rsidR="00000000" w:rsidDel="00000000" w:rsidP="00000000" w:rsidRDefault="00000000" w:rsidRPr="00000000" w14:paraId="00000126">
      <w:pPr>
        <w:spacing w:after="240" w:before="240" w:line="259" w:lineRule="auto"/>
        <w:ind w:left="360"/>
        <w:rPr>
          <w:b w:val="1"/>
        </w:rPr>
      </w:pPr>
      <w:r w:rsidDel="00000000" w:rsidR="00000000" w:rsidRPr="00000000">
        <w:rPr>
          <w:b w:val="1"/>
          <w:rtl w:val="0"/>
        </w:rPr>
        <w:t xml:space="preserve">6.</w:t>
      </w:r>
      <w:r w:rsidDel="00000000" w:rsidR="00000000" w:rsidRPr="00000000">
        <w:rPr>
          <w:b w:val="1"/>
          <w:sz w:val="14"/>
          <w:szCs w:val="14"/>
          <w:rtl w:val="0"/>
        </w:rPr>
        <w:t xml:space="preserve">       </w:t>
      </w:r>
      <w:r w:rsidDel="00000000" w:rsidR="00000000" w:rsidRPr="00000000">
        <w:rPr>
          <w:b w:val="1"/>
          <w:rtl w:val="0"/>
        </w:rPr>
        <w:t xml:space="preserve">Sí podés, observá el siguiente video, trata sobre el funcionamiento de las computadoras, y te ayudará a comprender las consignas anteriores:</w:t>
      </w:r>
    </w:p>
    <w:p w:rsidR="00000000" w:rsidDel="00000000" w:rsidP="00000000" w:rsidRDefault="00000000" w:rsidRPr="00000000" w14:paraId="00000127">
      <w:pPr>
        <w:spacing w:after="240" w:before="240" w:line="259" w:lineRule="auto"/>
        <w:rPr>
          <w:b w:val="1"/>
          <w:color w:val="1155cc"/>
          <w:u w:val="single"/>
        </w:rPr>
      </w:pPr>
      <w:hyperlink r:id="rId29">
        <w:r w:rsidDel="00000000" w:rsidR="00000000" w:rsidRPr="00000000">
          <w:rPr>
            <w:b w:val="1"/>
            <w:color w:val="1155cc"/>
            <w:u w:val="single"/>
            <w:rtl w:val="0"/>
          </w:rPr>
          <w:t xml:space="preserve">https://youtu.be/oYxE3L-6-a8?list=PLncOCZ_bu7NJfFJAhA-cRaEXanZbdc7-7</w:t>
        </w:r>
      </w:hyperlink>
      <w:r w:rsidDel="00000000" w:rsidR="00000000" w:rsidRPr="00000000">
        <w:rPr>
          <w:rtl w:val="0"/>
        </w:rPr>
      </w:r>
    </w:p>
    <w:p w:rsidR="00000000" w:rsidDel="00000000" w:rsidP="00000000" w:rsidRDefault="00000000" w:rsidRPr="00000000" w14:paraId="00000128">
      <w:pPr>
        <w:spacing w:after="240" w:before="240" w:line="259" w:lineRule="auto"/>
        <w:ind w:left="360"/>
        <w:rPr>
          <w:b w:val="1"/>
        </w:rPr>
      </w:pPr>
      <w:r w:rsidDel="00000000" w:rsidR="00000000" w:rsidRPr="00000000">
        <w:rPr>
          <w:b w:val="1"/>
          <w:rtl w:val="0"/>
        </w:rPr>
        <w:t xml:space="preserve">7.</w:t>
      </w:r>
      <w:r w:rsidDel="00000000" w:rsidR="00000000" w:rsidRPr="00000000">
        <w:rPr>
          <w:b w:val="1"/>
          <w:sz w:val="14"/>
          <w:szCs w:val="14"/>
          <w:rtl w:val="0"/>
        </w:rPr>
        <w:t xml:space="preserve">       </w:t>
      </w:r>
      <w:r w:rsidDel="00000000" w:rsidR="00000000" w:rsidRPr="00000000">
        <w:rPr>
          <w:b w:val="1"/>
          <w:rtl w:val="0"/>
        </w:rPr>
        <w:t xml:space="preserve">Interpretamos este cuadro, lo agregamos en la  carpeta.</w:t>
      </w:r>
    </w:p>
    <w:p w:rsidR="00000000" w:rsidDel="00000000" w:rsidP="00000000" w:rsidRDefault="00000000" w:rsidRPr="00000000" w14:paraId="00000129">
      <w:pPr>
        <w:spacing w:after="240" w:before="240" w:line="259" w:lineRule="auto"/>
        <w:rPr/>
      </w:pPr>
      <w:r w:rsidDel="00000000" w:rsidR="00000000" w:rsidRPr="00000000">
        <w:rPr>
          <w:rtl w:val="0"/>
        </w:rPr>
        <w:t xml:space="preserve"> </w:t>
      </w:r>
      <w:r w:rsidDel="00000000" w:rsidR="00000000" w:rsidRPr="00000000">
        <w:rPr/>
        <w:drawing>
          <wp:inline distB="114300" distT="114300" distL="114300" distR="114300">
            <wp:extent cx="5029200" cy="3381375"/>
            <wp:effectExtent b="0" l="0" r="0" t="0"/>
            <wp:docPr id="11"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5029200"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spacing w:after="240" w:before="240" w:line="259" w:lineRule="auto"/>
        <w:rPr/>
      </w:pPr>
      <w:r w:rsidDel="00000000" w:rsidR="00000000" w:rsidRPr="00000000">
        <w:rPr>
          <w:rtl w:val="0"/>
        </w:rPr>
        <w:t xml:space="preserve"> ---------------------------------------------------------------------------------------------------------------------------------------</w:t>
      </w:r>
    </w:p>
    <w:p w:rsidR="00000000" w:rsidDel="00000000" w:rsidP="00000000" w:rsidRDefault="00000000" w:rsidRPr="00000000" w14:paraId="0000012B">
      <w:pPr>
        <w:spacing w:after="240" w:before="240" w:line="259" w:lineRule="auto"/>
        <w:rPr/>
      </w:pPr>
      <w:r w:rsidDel="00000000" w:rsidR="00000000" w:rsidRPr="00000000">
        <w:rPr>
          <w:rtl w:val="0"/>
        </w:rPr>
        <w:t xml:space="preserve"> </w:t>
      </w:r>
    </w:p>
    <w:p w:rsidR="00000000" w:rsidDel="00000000" w:rsidP="00000000" w:rsidRDefault="00000000" w:rsidRPr="00000000" w14:paraId="0000012C">
      <w:pPr>
        <w:spacing w:after="240" w:before="240" w:line="259" w:lineRule="auto"/>
        <w:jc w:val="both"/>
        <w:rPr>
          <w:b w:val="1"/>
        </w:rPr>
      </w:pPr>
      <w:r w:rsidDel="00000000" w:rsidR="00000000" w:rsidRPr="00000000">
        <w:rPr>
          <w:b w:val="1"/>
          <w:rtl w:val="0"/>
        </w:rPr>
        <w:t xml:space="preserve">LITERATURA</w:t>
      </w:r>
    </w:p>
    <w:p w:rsidR="00000000" w:rsidDel="00000000" w:rsidP="00000000" w:rsidRDefault="00000000" w:rsidRPr="00000000" w14:paraId="0000012D">
      <w:pPr>
        <w:spacing w:after="240" w:before="240" w:line="259" w:lineRule="auto"/>
        <w:jc w:val="both"/>
        <w:rPr>
          <w:b w:val="1"/>
        </w:rPr>
      </w:pPr>
      <w:r w:rsidDel="00000000" w:rsidR="00000000" w:rsidRPr="00000000">
        <w:rPr>
          <w:b w:val="1"/>
          <w:rtl w:val="0"/>
        </w:rPr>
        <w:t xml:space="preserve">PROF. CELESTE DÍAZ</w:t>
      </w:r>
    </w:p>
    <w:p w:rsidR="00000000" w:rsidDel="00000000" w:rsidP="00000000" w:rsidRDefault="00000000" w:rsidRPr="00000000" w14:paraId="0000012E">
      <w:pPr>
        <w:spacing w:after="240" w:before="240" w:line="259" w:lineRule="auto"/>
        <w:jc w:val="both"/>
        <w:rPr>
          <w:b w:val="1"/>
        </w:rPr>
      </w:pPr>
      <w:r w:rsidDel="00000000" w:rsidR="00000000" w:rsidRPr="00000000">
        <w:rPr>
          <w:b w:val="1"/>
          <w:rtl w:val="0"/>
        </w:rPr>
        <w:t xml:space="preserve">CURSO 4° B</w:t>
      </w:r>
    </w:p>
    <w:p w:rsidR="00000000" w:rsidDel="00000000" w:rsidP="00000000" w:rsidRDefault="00000000" w:rsidRPr="00000000" w14:paraId="0000012F">
      <w:pPr>
        <w:spacing w:after="240" w:before="240" w:line="259" w:lineRule="auto"/>
        <w:jc w:val="both"/>
        <w:rPr>
          <w:b w:val="1"/>
        </w:rPr>
      </w:pPr>
      <w:r w:rsidDel="00000000" w:rsidR="00000000" w:rsidRPr="00000000">
        <w:rPr>
          <w:b w:val="1"/>
          <w:rtl w:val="0"/>
        </w:rPr>
        <w:t xml:space="preserve">Actividades al correo: mcsdiaz123@gmail.com</w:t>
      </w:r>
    </w:p>
    <w:p w:rsidR="00000000" w:rsidDel="00000000" w:rsidP="00000000" w:rsidRDefault="00000000" w:rsidRPr="00000000" w14:paraId="00000130">
      <w:pPr>
        <w:spacing w:after="240" w:before="240" w:line="259" w:lineRule="auto"/>
        <w:jc w:val="both"/>
        <w:rPr>
          <w:b w:val="1"/>
        </w:rPr>
      </w:pPr>
      <w:r w:rsidDel="00000000" w:rsidR="00000000" w:rsidRPr="00000000">
        <w:rPr>
          <w:b w:val="1"/>
          <w:rtl w:val="0"/>
        </w:rPr>
        <w:t xml:space="preserve"> </w:t>
      </w:r>
    </w:p>
    <w:p w:rsidR="00000000" w:rsidDel="00000000" w:rsidP="00000000" w:rsidRDefault="00000000" w:rsidRPr="00000000" w14:paraId="00000131">
      <w:pPr>
        <w:spacing w:after="240" w:before="240" w:line="259" w:lineRule="auto"/>
        <w:jc w:val="both"/>
        <w:rPr/>
      </w:pPr>
      <w:r w:rsidDel="00000000" w:rsidR="00000000" w:rsidRPr="00000000">
        <w:rPr>
          <w:u w:val="single"/>
          <w:rtl w:val="0"/>
        </w:rPr>
        <w:t xml:space="preserve">Estudiantes</w:t>
      </w:r>
      <w:r w:rsidDel="00000000" w:rsidR="00000000" w:rsidRPr="00000000">
        <w:rPr>
          <w:rtl w:val="0"/>
        </w:rPr>
        <w:t xml:space="preserve">: En esta oportunidad además de nuevas actividades les dejaré algunos comentarios sobre las actividades ya dadas. Las actividades que envié: por un lado, fueron una introducción a la materia (porque no tuvimos la oportunidad de tener nuestra primera clase); y por otro, fueron un ejercicio de escritura (para que yo pueda conocerlos a través de ella). Hoy mencionaré brevemente ¿qué es la literatura? y ¿cuáles son los distintos tipos de texto que podemos encontrar? Así podrán revisar lo que hicieron y realizar los ajustes y cambios que crean necesarios.</w:t>
      </w:r>
    </w:p>
    <w:p w:rsidR="00000000" w:rsidDel="00000000" w:rsidP="00000000" w:rsidRDefault="00000000" w:rsidRPr="00000000" w14:paraId="00000132">
      <w:pPr>
        <w:spacing w:after="240" w:before="240" w:line="259" w:lineRule="auto"/>
        <w:jc w:val="both"/>
        <w:rPr/>
      </w:pPr>
      <w:r w:rsidDel="00000000" w:rsidR="00000000" w:rsidRPr="00000000">
        <w:rPr>
          <w:rtl w:val="0"/>
        </w:rPr>
        <w:t xml:space="preserve"> </w:t>
      </w:r>
    </w:p>
    <w:p w:rsidR="00000000" w:rsidDel="00000000" w:rsidP="00000000" w:rsidRDefault="00000000" w:rsidRPr="00000000" w14:paraId="00000133">
      <w:pPr>
        <w:spacing w:after="240" w:before="240" w:line="259" w:lineRule="auto"/>
        <w:jc w:val="both"/>
        <w:rPr>
          <w:u w:val="single"/>
        </w:rPr>
      </w:pPr>
      <w:r w:rsidDel="00000000" w:rsidR="00000000" w:rsidRPr="00000000">
        <w:rPr>
          <w:u w:val="single"/>
          <w:rtl w:val="0"/>
        </w:rPr>
        <w:t xml:space="preserve">¿Qué es la literatura? (copiar en la carpeta)</w:t>
      </w:r>
    </w:p>
    <w:p w:rsidR="00000000" w:rsidDel="00000000" w:rsidP="00000000" w:rsidRDefault="00000000" w:rsidRPr="00000000" w14:paraId="00000134">
      <w:pPr>
        <w:spacing w:after="240" w:before="240" w:line="259" w:lineRule="auto"/>
        <w:jc w:val="both"/>
        <w:rPr/>
      </w:pPr>
      <w:r w:rsidDel="00000000" w:rsidR="00000000" w:rsidRPr="00000000">
        <w:rPr>
          <w:rtl w:val="0"/>
        </w:rPr>
        <w:t xml:space="preserve">Resumidamente podemos decir que:</w:t>
      </w:r>
    </w:p>
    <w:p w:rsidR="00000000" w:rsidDel="00000000" w:rsidP="00000000" w:rsidRDefault="00000000" w:rsidRPr="00000000" w14:paraId="00000135">
      <w:pPr>
        <w:numPr>
          <w:ilvl w:val="0"/>
          <w:numId w:val="1"/>
        </w:numPr>
        <w:spacing w:after="0" w:afterAutospacing="0" w:line="259" w:lineRule="auto"/>
        <w:ind w:left="720" w:hanging="360"/>
        <w:jc w:val="both"/>
      </w:pPr>
      <w:r w:rsidDel="00000000" w:rsidR="00000000" w:rsidRPr="00000000">
        <w:rPr>
          <w:rtl w:val="0"/>
        </w:rPr>
        <w:t xml:space="preserve">es un objeto de estudio.</w:t>
      </w:r>
    </w:p>
    <w:p w:rsidR="00000000" w:rsidDel="00000000" w:rsidP="00000000" w:rsidRDefault="00000000" w:rsidRPr="00000000" w14:paraId="00000136">
      <w:pPr>
        <w:numPr>
          <w:ilvl w:val="0"/>
          <w:numId w:val="4"/>
        </w:numPr>
        <w:spacing w:after="0" w:afterAutospacing="0" w:line="259" w:lineRule="auto"/>
        <w:ind w:left="720" w:hanging="360"/>
        <w:jc w:val="both"/>
      </w:pPr>
      <w:r w:rsidDel="00000000" w:rsidR="00000000" w:rsidRPr="00000000">
        <w:rPr>
          <w:rtl w:val="0"/>
        </w:rPr>
        <w:t xml:space="preserve">está compuesta por distintas obras literarias (de autor o anónimas) que se pueden agrupar en géneros literarios. Los géneros literarios tradicionales son: el género narrativo (cuentos, novelas, fábulas, leyendas, mitos, etc.), el género lírico (poemas) y el género dramático (obras teatrales: comedias, tragedias o tragicomedias).</w:t>
      </w:r>
    </w:p>
    <w:p w:rsidR="00000000" w:rsidDel="00000000" w:rsidP="00000000" w:rsidRDefault="00000000" w:rsidRPr="00000000" w14:paraId="00000137">
      <w:pPr>
        <w:numPr>
          <w:ilvl w:val="0"/>
          <w:numId w:val="4"/>
        </w:numPr>
        <w:spacing w:after="0" w:afterAutospacing="0" w:line="259" w:lineRule="auto"/>
        <w:ind w:left="720" w:hanging="360"/>
        <w:jc w:val="both"/>
      </w:pPr>
      <w:r w:rsidDel="00000000" w:rsidR="00000000" w:rsidRPr="00000000">
        <w:rPr>
          <w:rtl w:val="0"/>
        </w:rPr>
        <w:t xml:space="preserve">está conformada también por textos no literarios como cartas personales, crónicas periodísticas, crónicas de viajes, etc., que se incluyen en la literatura porque utilizan recursos retóricos (como la metáfora) que son propios de los textos literarios.</w:t>
      </w:r>
    </w:p>
    <w:p w:rsidR="00000000" w:rsidDel="00000000" w:rsidP="00000000" w:rsidRDefault="00000000" w:rsidRPr="00000000" w14:paraId="00000138">
      <w:pPr>
        <w:numPr>
          <w:ilvl w:val="0"/>
          <w:numId w:val="4"/>
        </w:numPr>
        <w:spacing w:after="0" w:afterAutospacing="0" w:line="259" w:lineRule="auto"/>
        <w:ind w:left="720" w:hanging="360"/>
        <w:jc w:val="both"/>
      </w:pPr>
      <w:r w:rsidDel="00000000" w:rsidR="00000000" w:rsidRPr="00000000">
        <w:rPr>
          <w:rtl w:val="0"/>
        </w:rPr>
        <w:t xml:space="preserve">tiene varias funciones: entretener, ayudarnos a escapar de la realidad, denunciar, provocar, aunque la más relevante es su función poética.</w:t>
      </w:r>
    </w:p>
    <w:p w:rsidR="00000000" w:rsidDel="00000000" w:rsidP="00000000" w:rsidRDefault="00000000" w:rsidRPr="00000000" w14:paraId="00000139">
      <w:pPr>
        <w:numPr>
          <w:ilvl w:val="0"/>
          <w:numId w:val="4"/>
        </w:numPr>
        <w:spacing w:after="0" w:afterAutospacing="0" w:line="259" w:lineRule="auto"/>
        <w:ind w:left="720" w:hanging="360"/>
        <w:jc w:val="both"/>
      </w:pPr>
      <w:r w:rsidDel="00000000" w:rsidR="00000000" w:rsidRPr="00000000">
        <w:rPr>
          <w:rtl w:val="0"/>
        </w:rPr>
        <w:t xml:space="preserve">utiliza un lenguaje literario.</w:t>
      </w:r>
    </w:p>
    <w:p w:rsidR="00000000" w:rsidDel="00000000" w:rsidP="00000000" w:rsidRDefault="00000000" w:rsidRPr="00000000" w14:paraId="0000013A">
      <w:pPr>
        <w:numPr>
          <w:ilvl w:val="0"/>
          <w:numId w:val="4"/>
        </w:numPr>
        <w:spacing w:after="240" w:line="259" w:lineRule="auto"/>
        <w:ind w:left="720" w:hanging="360"/>
        <w:jc w:val="both"/>
      </w:pPr>
      <w:r w:rsidDel="00000000" w:rsidR="00000000" w:rsidRPr="00000000">
        <w:rPr>
          <w:rtl w:val="0"/>
        </w:rPr>
        <w:t xml:space="preserve">es ficción, lo real puede construirse.</w:t>
      </w:r>
    </w:p>
    <w:p w:rsidR="00000000" w:rsidDel="00000000" w:rsidP="00000000" w:rsidRDefault="00000000" w:rsidRPr="00000000" w14:paraId="0000013B">
      <w:pPr>
        <w:spacing w:after="240" w:before="240" w:line="259" w:lineRule="auto"/>
        <w:jc w:val="both"/>
        <w:rPr/>
      </w:pPr>
      <w:r w:rsidDel="00000000" w:rsidR="00000000" w:rsidRPr="00000000">
        <w:rPr>
          <w:rtl w:val="0"/>
        </w:rPr>
        <w:t xml:space="preserve"> </w:t>
      </w:r>
    </w:p>
    <w:p w:rsidR="00000000" w:rsidDel="00000000" w:rsidP="00000000" w:rsidRDefault="00000000" w:rsidRPr="00000000" w14:paraId="0000013C">
      <w:pPr>
        <w:spacing w:after="240" w:before="240" w:line="259" w:lineRule="auto"/>
        <w:jc w:val="both"/>
        <w:rPr>
          <w:u w:val="single"/>
        </w:rPr>
      </w:pPr>
      <w:r w:rsidDel="00000000" w:rsidR="00000000" w:rsidRPr="00000000">
        <w:rPr>
          <w:u w:val="single"/>
          <w:rtl w:val="0"/>
        </w:rPr>
        <w:t xml:space="preserve">Distintos textos (copiar en la carpeta)</w:t>
      </w:r>
    </w:p>
    <w:p w:rsidR="00000000" w:rsidDel="00000000" w:rsidP="00000000" w:rsidRDefault="00000000" w:rsidRPr="00000000" w14:paraId="0000013D">
      <w:pPr>
        <w:spacing w:after="240" w:before="240" w:line="259" w:lineRule="auto"/>
        <w:jc w:val="both"/>
        <w:rPr>
          <w:u w:val="single"/>
        </w:rPr>
      </w:pPr>
      <w:r w:rsidDel="00000000" w:rsidR="00000000" w:rsidRPr="00000000">
        <w:rPr>
          <w:u w:val="single"/>
          <w:rtl w:val="0"/>
        </w:rPr>
        <w:t xml:space="preserve"> </w:t>
      </w:r>
    </w:p>
    <w:tbl>
      <w:tblPr>
        <w:tblStyle w:val="Table1"/>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05"/>
        <w:gridCol w:w="1545"/>
        <w:gridCol w:w="1350"/>
        <w:gridCol w:w="1410"/>
        <w:gridCol w:w="1650"/>
        <w:gridCol w:w="1305"/>
        <w:tblGridChange w:id="0">
          <w:tblGrid>
            <w:gridCol w:w="1605"/>
            <w:gridCol w:w="1545"/>
            <w:gridCol w:w="1350"/>
            <w:gridCol w:w="1410"/>
            <w:gridCol w:w="1650"/>
            <w:gridCol w:w="1305"/>
          </w:tblGrid>
        </w:tblGridChange>
      </w:tblGrid>
      <w:tr>
        <w:trPr>
          <w:trHeight w:val="66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E">
            <w:pPr>
              <w:spacing w:after="240" w:before="240" w:line="259" w:lineRule="auto"/>
              <w:jc w:val="both"/>
              <w:rPr>
                <w:b w:val="1"/>
                <w:sz w:val="20"/>
                <w:szCs w:val="20"/>
              </w:rPr>
            </w:pPr>
            <w:r w:rsidDel="00000000" w:rsidR="00000000" w:rsidRPr="00000000">
              <w:rPr>
                <w:b w:val="1"/>
                <w:sz w:val="20"/>
                <w:szCs w:val="20"/>
                <w:rtl w:val="0"/>
              </w:rPr>
              <w:t xml:space="preserve">Tipo textual (texto)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F">
            <w:pPr>
              <w:spacing w:after="240" w:before="240" w:line="259" w:lineRule="auto"/>
              <w:jc w:val="both"/>
              <w:rPr>
                <w:i w:val="1"/>
                <w:sz w:val="20"/>
                <w:szCs w:val="20"/>
              </w:rPr>
            </w:pPr>
            <w:r w:rsidDel="00000000" w:rsidR="00000000" w:rsidRPr="00000000">
              <w:rPr>
                <w:i w:val="1"/>
                <w:sz w:val="20"/>
                <w:szCs w:val="20"/>
                <w:rtl w:val="0"/>
              </w:rPr>
              <w:t xml:space="preserve">Descriptivo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0">
            <w:pPr>
              <w:spacing w:after="240" w:before="240" w:line="259" w:lineRule="auto"/>
              <w:jc w:val="both"/>
              <w:rPr>
                <w:i w:val="1"/>
                <w:sz w:val="20"/>
                <w:szCs w:val="20"/>
              </w:rPr>
            </w:pPr>
            <w:r w:rsidDel="00000000" w:rsidR="00000000" w:rsidRPr="00000000">
              <w:rPr>
                <w:i w:val="1"/>
                <w:sz w:val="20"/>
                <w:szCs w:val="20"/>
                <w:rtl w:val="0"/>
              </w:rPr>
              <w:t xml:space="preserve">Narrativo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1">
            <w:pPr>
              <w:spacing w:after="240" w:before="240" w:line="259" w:lineRule="auto"/>
              <w:jc w:val="both"/>
              <w:rPr>
                <w:i w:val="1"/>
                <w:sz w:val="20"/>
                <w:szCs w:val="20"/>
              </w:rPr>
            </w:pPr>
            <w:r w:rsidDel="00000000" w:rsidR="00000000" w:rsidRPr="00000000">
              <w:rPr>
                <w:i w:val="1"/>
                <w:sz w:val="20"/>
                <w:szCs w:val="20"/>
                <w:rtl w:val="0"/>
              </w:rPr>
              <w:t xml:space="preserve">Expositivo- explicativo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2">
            <w:pPr>
              <w:spacing w:after="240" w:before="240" w:line="259" w:lineRule="auto"/>
              <w:jc w:val="both"/>
              <w:rPr>
                <w:i w:val="1"/>
                <w:sz w:val="20"/>
                <w:szCs w:val="20"/>
              </w:rPr>
            </w:pPr>
            <w:r w:rsidDel="00000000" w:rsidR="00000000" w:rsidRPr="00000000">
              <w:rPr>
                <w:i w:val="1"/>
                <w:sz w:val="20"/>
                <w:szCs w:val="20"/>
                <w:rtl w:val="0"/>
              </w:rPr>
              <w:t xml:space="preserve">Argumentativo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3">
            <w:pPr>
              <w:spacing w:after="240" w:before="240" w:line="259" w:lineRule="auto"/>
              <w:jc w:val="both"/>
              <w:rPr>
                <w:i w:val="1"/>
                <w:sz w:val="20"/>
                <w:szCs w:val="20"/>
              </w:rPr>
            </w:pPr>
            <w:r w:rsidDel="00000000" w:rsidR="00000000" w:rsidRPr="00000000">
              <w:rPr>
                <w:i w:val="1"/>
                <w:sz w:val="20"/>
                <w:szCs w:val="20"/>
                <w:rtl w:val="0"/>
              </w:rPr>
              <w:t xml:space="preserve">Instructivo</w:t>
            </w:r>
          </w:p>
        </w:tc>
      </w:tr>
      <w:tr>
        <w:trPr>
          <w:trHeight w:val="156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4">
            <w:pPr>
              <w:spacing w:after="240" w:before="240" w:line="259" w:lineRule="auto"/>
              <w:jc w:val="both"/>
              <w:rPr>
                <w:b w:val="1"/>
                <w:sz w:val="20"/>
                <w:szCs w:val="20"/>
              </w:rPr>
            </w:pPr>
            <w:r w:rsidDel="00000000" w:rsidR="00000000" w:rsidRPr="00000000">
              <w:rPr>
                <w:b w:val="1"/>
                <w:sz w:val="20"/>
                <w:szCs w:val="20"/>
                <w:rtl w:val="0"/>
              </w:rPr>
              <w:t xml:space="preserve">Características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5">
            <w:pPr>
              <w:spacing w:after="240" w:before="240" w:line="259" w:lineRule="auto"/>
              <w:rPr>
                <w:sz w:val="20"/>
                <w:szCs w:val="20"/>
              </w:rPr>
            </w:pPr>
            <w:r w:rsidDel="00000000" w:rsidR="00000000" w:rsidRPr="00000000">
              <w:rPr>
                <w:sz w:val="20"/>
                <w:szCs w:val="20"/>
                <w:rtl w:val="0"/>
              </w:rPr>
              <w:t xml:space="preserve">Ofrece características de seres, lugares u objetos.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6">
            <w:pPr>
              <w:spacing w:after="240" w:before="240" w:line="259" w:lineRule="auto"/>
              <w:rPr>
                <w:sz w:val="20"/>
                <w:szCs w:val="20"/>
              </w:rPr>
            </w:pPr>
            <w:r w:rsidDel="00000000" w:rsidR="00000000" w:rsidRPr="00000000">
              <w:rPr>
                <w:sz w:val="20"/>
                <w:szCs w:val="20"/>
                <w:rtl w:val="0"/>
              </w:rPr>
              <w:t xml:space="preserve">Relatan hechos reales o imaginarios.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7">
            <w:pPr>
              <w:spacing w:after="240" w:before="240" w:line="259" w:lineRule="auto"/>
              <w:rPr>
                <w:sz w:val="20"/>
                <w:szCs w:val="20"/>
              </w:rPr>
            </w:pPr>
            <w:r w:rsidDel="00000000" w:rsidR="00000000" w:rsidRPr="00000000">
              <w:rPr>
                <w:sz w:val="20"/>
                <w:szCs w:val="20"/>
                <w:rtl w:val="0"/>
              </w:rPr>
              <w:t xml:space="preserve">Desarrolla un tema o conceptos.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8">
            <w:pPr>
              <w:spacing w:after="240" w:before="240" w:line="259" w:lineRule="auto"/>
              <w:rPr>
                <w:sz w:val="20"/>
                <w:szCs w:val="20"/>
              </w:rPr>
            </w:pPr>
            <w:r w:rsidDel="00000000" w:rsidR="00000000" w:rsidRPr="00000000">
              <w:rPr>
                <w:sz w:val="20"/>
                <w:szCs w:val="20"/>
                <w:rtl w:val="0"/>
              </w:rPr>
              <w:t xml:space="preserve">Se ofrece una postura.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9">
            <w:pPr>
              <w:spacing w:after="240" w:before="240" w:line="259" w:lineRule="auto"/>
              <w:rPr>
                <w:sz w:val="20"/>
                <w:szCs w:val="20"/>
              </w:rPr>
            </w:pPr>
            <w:r w:rsidDel="00000000" w:rsidR="00000000" w:rsidRPr="00000000">
              <w:rPr>
                <w:sz w:val="20"/>
                <w:szCs w:val="20"/>
                <w:rtl w:val="0"/>
              </w:rPr>
              <w:t xml:space="preserve">Ofrece órdenes para que el receptor realice acciones.</w:t>
            </w:r>
          </w:p>
        </w:tc>
      </w:tr>
      <w:tr>
        <w:trPr>
          <w:trHeight w:val="111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A">
            <w:pPr>
              <w:spacing w:after="240" w:before="240" w:line="259" w:lineRule="auto"/>
              <w:jc w:val="both"/>
              <w:rPr>
                <w:b w:val="1"/>
                <w:sz w:val="20"/>
                <w:szCs w:val="20"/>
              </w:rPr>
            </w:pPr>
            <w:r w:rsidDel="00000000" w:rsidR="00000000" w:rsidRPr="00000000">
              <w:rPr>
                <w:b w:val="1"/>
                <w:sz w:val="20"/>
                <w:szCs w:val="20"/>
                <w:rtl w:val="0"/>
              </w:rPr>
              <w:t xml:space="preserve">Propósito comunicativo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B">
            <w:pPr>
              <w:spacing w:after="240" w:before="240" w:line="259" w:lineRule="auto"/>
              <w:rPr>
                <w:sz w:val="20"/>
                <w:szCs w:val="20"/>
              </w:rPr>
            </w:pPr>
            <w:r w:rsidDel="00000000" w:rsidR="00000000" w:rsidRPr="00000000">
              <w:rPr>
                <w:sz w:val="20"/>
                <w:szCs w:val="20"/>
                <w:rtl w:val="0"/>
              </w:rPr>
              <w:t xml:space="preserve">Registrar propiedades o características.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C">
            <w:pPr>
              <w:spacing w:after="240" w:before="240" w:line="259" w:lineRule="auto"/>
              <w:rPr>
                <w:sz w:val="20"/>
                <w:szCs w:val="20"/>
              </w:rPr>
            </w:pPr>
            <w:r w:rsidDel="00000000" w:rsidR="00000000" w:rsidRPr="00000000">
              <w:rPr>
                <w:sz w:val="20"/>
                <w:szCs w:val="20"/>
                <w:rtl w:val="0"/>
              </w:rPr>
              <w:t xml:space="preserve">Expresar hechos en un determinado orden.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D">
            <w:pPr>
              <w:spacing w:after="240" w:before="240" w:line="259" w:lineRule="auto"/>
              <w:rPr>
                <w:sz w:val="20"/>
                <w:szCs w:val="20"/>
              </w:rPr>
            </w:pPr>
            <w:r w:rsidDel="00000000" w:rsidR="00000000" w:rsidRPr="00000000">
              <w:rPr>
                <w:sz w:val="20"/>
                <w:szCs w:val="20"/>
                <w:rtl w:val="0"/>
              </w:rPr>
              <w:t xml:space="preserve">Demostrar y hacer comprensible un contenido.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E">
            <w:pPr>
              <w:spacing w:after="240" w:before="240" w:line="259" w:lineRule="auto"/>
              <w:rPr>
                <w:sz w:val="20"/>
                <w:szCs w:val="20"/>
              </w:rPr>
            </w:pPr>
            <w:r w:rsidDel="00000000" w:rsidR="00000000" w:rsidRPr="00000000">
              <w:rPr>
                <w:sz w:val="20"/>
                <w:szCs w:val="20"/>
                <w:rtl w:val="0"/>
              </w:rPr>
              <w:t xml:space="preserve">Convencer o persuadir sobre una idea.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F">
            <w:pPr>
              <w:spacing w:after="240" w:before="240" w:line="259" w:lineRule="auto"/>
              <w:rPr>
                <w:sz w:val="20"/>
                <w:szCs w:val="20"/>
              </w:rPr>
            </w:pPr>
            <w:r w:rsidDel="00000000" w:rsidR="00000000" w:rsidRPr="00000000">
              <w:rPr>
                <w:sz w:val="20"/>
                <w:szCs w:val="20"/>
                <w:rtl w:val="0"/>
              </w:rPr>
              <w:t xml:space="preserve">Generar una acción en el receptor.</w:t>
            </w:r>
          </w:p>
        </w:tc>
      </w:tr>
      <w:tr>
        <w:trPr>
          <w:trHeight w:val="156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0">
            <w:pPr>
              <w:spacing w:after="240" w:before="240" w:line="259" w:lineRule="auto"/>
              <w:jc w:val="both"/>
              <w:rPr>
                <w:b w:val="1"/>
                <w:sz w:val="20"/>
                <w:szCs w:val="20"/>
              </w:rPr>
            </w:pPr>
            <w:r w:rsidDel="00000000" w:rsidR="00000000" w:rsidRPr="00000000">
              <w:rPr>
                <w:b w:val="1"/>
                <w:sz w:val="20"/>
                <w:szCs w:val="20"/>
                <w:rtl w:val="0"/>
              </w:rPr>
              <w:t xml:space="preserve">Ejemplos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1">
            <w:pPr>
              <w:spacing w:after="240" w:before="240" w:line="259" w:lineRule="auto"/>
              <w:rPr>
                <w:sz w:val="20"/>
                <w:szCs w:val="20"/>
              </w:rPr>
            </w:pPr>
            <w:r w:rsidDel="00000000" w:rsidR="00000000" w:rsidRPr="00000000">
              <w:rPr>
                <w:sz w:val="20"/>
                <w:szCs w:val="20"/>
                <w:rtl w:val="0"/>
              </w:rPr>
              <w:t xml:space="preserve">Reportajes, guías turísticas, etc.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2">
            <w:pPr>
              <w:spacing w:after="240" w:before="240" w:line="259" w:lineRule="auto"/>
              <w:rPr>
                <w:sz w:val="20"/>
                <w:szCs w:val="20"/>
              </w:rPr>
            </w:pPr>
            <w:r w:rsidDel="00000000" w:rsidR="00000000" w:rsidRPr="00000000">
              <w:rPr>
                <w:sz w:val="20"/>
                <w:szCs w:val="20"/>
                <w:rtl w:val="0"/>
              </w:rPr>
              <w:t xml:space="preserve">Cuentos, novelas, etc.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3">
            <w:pPr>
              <w:spacing w:after="240" w:before="240" w:line="259" w:lineRule="auto"/>
              <w:rPr>
                <w:sz w:val="20"/>
                <w:szCs w:val="20"/>
              </w:rPr>
            </w:pPr>
            <w:r w:rsidDel="00000000" w:rsidR="00000000" w:rsidRPr="00000000">
              <w:rPr>
                <w:sz w:val="20"/>
                <w:szCs w:val="20"/>
                <w:rtl w:val="0"/>
              </w:rPr>
              <w:t xml:space="preserve">Entrada de diccionario, artículo de divulgación científica, textos escolares, etc.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4">
            <w:pPr>
              <w:spacing w:after="240" w:before="240" w:line="259" w:lineRule="auto"/>
              <w:rPr>
                <w:sz w:val="20"/>
                <w:szCs w:val="20"/>
              </w:rPr>
            </w:pPr>
            <w:r w:rsidDel="00000000" w:rsidR="00000000" w:rsidRPr="00000000">
              <w:rPr>
                <w:sz w:val="20"/>
                <w:szCs w:val="20"/>
                <w:rtl w:val="0"/>
              </w:rPr>
              <w:t xml:space="preserve">Artículos de opinión, ensayos, reseñas, etc.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5">
            <w:pPr>
              <w:spacing w:after="240" w:before="240" w:line="259" w:lineRule="auto"/>
              <w:rPr>
                <w:sz w:val="20"/>
                <w:szCs w:val="20"/>
              </w:rPr>
            </w:pPr>
            <w:r w:rsidDel="00000000" w:rsidR="00000000" w:rsidRPr="00000000">
              <w:rPr>
                <w:sz w:val="20"/>
                <w:szCs w:val="20"/>
                <w:rtl w:val="0"/>
              </w:rPr>
              <w:t xml:space="preserve">Recetas, instructivos, etc.</w:t>
            </w:r>
          </w:p>
        </w:tc>
      </w:tr>
    </w:tbl>
    <w:p w:rsidR="00000000" w:rsidDel="00000000" w:rsidP="00000000" w:rsidRDefault="00000000" w:rsidRPr="00000000" w14:paraId="00000156">
      <w:pPr>
        <w:spacing w:after="240" w:before="240" w:line="259" w:lineRule="auto"/>
        <w:jc w:val="both"/>
        <w:rPr/>
      </w:pPr>
      <w:r w:rsidDel="00000000" w:rsidR="00000000" w:rsidRPr="00000000">
        <w:rPr>
          <w:rtl w:val="0"/>
        </w:rPr>
        <w:t xml:space="preserve"> </w:t>
      </w:r>
    </w:p>
    <w:p w:rsidR="00000000" w:rsidDel="00000000" w:rsidP="00000000" w:rsidRDefault="00000000" w:rsidRPr="00000000" w14:paraId="00000157">
      <w:pPr>
        <w:spacing w:after="240" w:before="240" w:line="259" w:lineRule="auto"/>
        <w:jc w:val="both"/>
        <w:rPr>
          <w:u w:val="single"/>
        </w:rPr>
      </w:pPr>
      <w:r w:rsidDel="00000000" w:rsidR="00000000" w:rsidRPr="00000000">
        <w:rPr>
          <w:u w:val="single"/>
          <w:rtl w:val="0"/>
        </w:rPr>
        <w:t xml:space="preserve">Nueva actividad: tema mitos.</w:t>
      </w:r>
    </w:p>
    <w:p w:rsidR="00000000" w:rsidDel="00000000" w:rsidP="00000000" w:rsidRDefault="00000000" w:rsidRPr="00000000" w14:paraId="00000158">
      <w:pPr>
        <w:spacing w:after="240" w:before="240" w:line="259" w:lineRule="auto"/>
        <w:jc w:val="both"/>
        <w:rPr/>
      </w:pPr>
      <w:r w:rsidDel="00000000" w:rsidR="00000000" w:rsidRPr="00000000">
        <w:rPr>
          <w:rtl w:val="0"/>
        </w:rPr>
        <w:t xml:space="preserve">Recordemos que los mitos son relatos, transmitidos de generación en generación, que surgieron para dar respuestas; son de origen religioso y popular.</w:t>
      </w:r>
    </w:p>
    <w:p w:rsidR="00000000" w:rsidDel="00000000" w:rsidP="00000000" w:rsidRDefault="00000000" w:rsidRPr="00000000" w14:paraId="00000159">
      <w:pPr>
        <w:spacing w:after="240" w:before="240" w:line="259" w:lineRule="auto"/>
        <w:rPr/>
      </w:pPr>
      <w:r w:rsidDel="00000000" w:rsidR="00000000" w:rsidRPr="00000000">
        <w:rPr>
          <w:rtl w:val="0"/>
        </w:rPr>
        <w:t xml:space="preserve">A) Lean atentamente el texto.</w:t>
      </w:r>
    </w:p>
    <w:p w:rsidR="00000000" w:rsidDel="00000000" w:rsidP="00000000" w:rsidRDefault="00000000" w:rsidRPr="00000000" w14:paraId="0000015A">
      <w:pPr>
        <w:spacing w:after="240" w:before="240" w:line="259" w:lineRule="auto"/>
        <w:rPr>
          <w:u w:val="single"/>
        </w:rPr>
      </w:pPr>
      <w:r w:rsidDel="00000000" w:rsidR="00000000" w:rsidRPr="00000000">
        <w:rPr>
          <w:u w:val="single"/>
          <w:rtl w:val="0"/>
        </w:rPr>
        <w:t xml:space="preserve">Isis y Osiris</w:t>
      </w:r>
    </w:p>
    <w:p w:rsidR="00000000" w:rsidDel="00000000" w:rsidP="00000000" w:rsidRDefault="00000000" w:rsidRPr="00000000" w14:paraId="0000015B">
      <w:pPr>
        <w:spacing w:after="240" w:before="240" w:line="259" w:lineRule="auto"/>
        <w:ind w:firstLine="700"/>
        <w:jc w:val="both"/>
        <w:rPr/>
      </w:pPr>
      <w:r w:rsidDel="00000000" w:rsidR="00000000" w:rsidRPr="00000000">
        <w:rPr>
          <w:rtl w:val="0"/>
        </w:rPr>
        <w:t xml:space="preserve">En tiempos antiguos, los dioses de Egipto disputaban su poderío y su dominio sobre la vida y la muerte. Gueb, dios de la Tierra y Nut, dios del Cielo, tuvieron cuatro hijos: Osiris, Isis, Seth y Neftis. Los hijos de estos dioses tenían el permiso divino de contraer matrimonio entre ellos, y así fue como Osiris se casó con Isis y Seth se unió con Neftis.</w:t>
      </w:r>
    </w:p>
    <w:p w:rsidR="00000000" w:rsidDel="00000000" w:rsidP="00000000" w:rsidRDefault="00000000" w:rsidRPr="00000000" w14:paraId="0000015C">
      <w:pPr>
        <w:spacing w:after="240" w:before="240" w:line="259" w:lineRule="auto"/>
        <w:ind w:firstLine="700"/>
        <w:jc w:val="both"/>
        <w:rPr/>
      </w:pPr>
      <w:r w:rsidDel="00000000" w:rsidR="00000000" w:rsidRPr="00000000">
        <w:rPr>
          <w:rtl w:val="0"/>
        </w:rPr>
        <w:t xml:space="preserve">Osiris era el hijo mayor y, por lo tanto, el que sucedería a Gueb. Seth, de naturaleza envidiosa, comenzó a urdir un plan para matar a Osiris. Construyó un cofre de oro con las medidas exactas del cuerpo de Osiris y, una noche, agasajó a su hermano con un gran banquete. Allí anunció que aquel que cupiera en el lujoso cofre podría quedarse con él para siempre. Osiris quiso probar suerte y, para su sorpresa, una vez adentro de la caja, Seth cerró la tapa y lo dejó encerrado. Más tarde, lanzó el cofre al río Nilo.</w:t>
      </w:r>
    </w:p>
    <w:p w:rsidR="00000000" w:rsidDel="00000000" w:rsidP="00000000" w:rsidRDefault="00000000" w:rsidRPr="00000000" w14:paraId="0000015D">
      <w:pPr>
        <w:spacing w:after="240" w:before="240" w:line="259" w:lineRule="auto"/>
        <w:ind w:firstLine="700"/>
        <w:jc w:val="both"/>
        <w:rPr/>
      </w:pPr>
      <w:r w:rsidDel="00000000" w:rsidR="00000000" w:rsidRPr="00000000">
        <w:rPr>
          <w:rtl w:val="0"/>
        </w:rPr>
        <w:t xml:space="preserve">Isis, desesperada, intentó rescatar el cofre y logró encontrarlo encallado en la orilla, cerca de Fenicia. Pero Osiris ya había muerto. Isis, entonces, trató de esconder el cuerpo de su esposo y resguardarlo de la furia del cruel Seth. Sin embargo, esta vez su intento fracasó: Seth descubrió los restos de Osiris, los cortó en catorce pedazos y, luego, los esparció por todo Egipto.</w:t>
      </w:r>
    </w:p>
    <w:p w:rsidR="00000000" w:rsidDel="00000000" w:rsidP="00000000" w:rsidRDefault="00000000" w:rsidRPr="00000000" w14:paraId="0000015E">
      <w:pPr>
        <w:spacing w:after="240" w:before="240" w:line="259" w:lineRule="auto"/>
        <w:ind w:firstLine="700"/>
        <w:jc w:val="both"/>
        <w:rPr/>
      </w:pPr>
      <w:r w:rsidDel="00000000" w:rsidR="00000000" w:rsidRPr="00000000">
        <w:rPr>
          <w:rtl w:val="0"/>
        </w:rPr>
        <w:t xml:space="preserve">Isis, ayudada por Neftis y Anubis, emprendió una larga búsqueda y consiguió reunir los trozos del cuerpo de su amado para momificarlo. Lo tendió sobre el suelo, se inclinó hacia él, desplegó sus hermosas alas sobre el cadáver de su esposo y así lo devolvió a la vida. Desde ese momento, en Egipto, Isis es venerada como la diosa de las esposas fieles, Osiris es adorado como el dios de los muertos y el renacimiento, y el perverso Seth permaneció como el dios del desierto, la sequía, la maldad y la guerra.</w:t>
      </w:r>
    </w:p>
    <w:p w:rsidR="00000000" w:rsidDel="00000000" w:rsidP="00000000" w:rsidRDefault="00000000" w:rsidRPr="00000000" w14:paraId="0000015F">
      <w:pPr>
        <w:spacing w:after="240" w:before="240" w:line="259" w:lineRule="auto"/>
        <w:ind w:firstLine="700"/>
        <w:jc w:val="right"/>
        <w:rPr/>
      </w:pPr>
      <w:r w:rsidDel="00000000" w:rsidR="00000000" w:rsidRPr="00000000">
        <w:rPr>
          <w:rtl w:val="0"/>
        </w:rPr>
        <w:t xml:space="preserve">Versión de Elizabeth Lerner.</w:t>
      </w:r>
    </w:p>
    <w:p w:rsidR="00000000" w:rsidDel="00000000" w:rsidP="00000000" w:rsidRDefault="00000000" w:rsidRPr="00000000" w14:paraId="00000160">
      <w:pPr>
        <w:spacing w:after="240" w:before="240" w:line="259" w:lineRule="auto"/>
        <w:ind w:firstLine="700"/>
        <w:jc w:val="both"/>
        <w:rPr/>
      </w:pPr>
      <w:r w:rsidDel="00000000" w:rsidR="00000000" w:rsidRPr="00000000">
        <w:rPr>
          <w:rtl w:val="0"/>
        </w:rPr>
        <w:t xml:space="preserve"> </w:t>
      </w:r>
    </w:p>
    <w:p w:rsidR="00000000" w:rsidDel="00000000" w:rsidP="00000000" w:rsidRDefault="00000000" w:rsidRPr="00000000" w14:paraId="00000161">
      <w:pPr>
        <w:spacing w:after="240" w:before="240" w:line="259" w:lineRule="auto"/>
        <w:jc w:val="both"/>
        <w:rPr/>
      </w:pPr>
      <w:r w:rsidDel="00000000" w:rsidR="00000000" w:rsidRPr="00000000">
        <w:rPr>
          <w:rtl w:val="0"/>
        </w:rPr>
        <w:t xml:space="preserve">B) Resuelvan las siguientes consignas:</w:t>
      </w:r>
    </w:p>
    <w:p w:rsidR="00000000" w:rsidDel="00000000" w:rsidP="00000000" w:rsidRDefault="00000000" w:rsidRPr="00000000" w14:paraId="00000162">
      <w:pPr>
        <w:spacing w:after="240" w:before="240" w:line="259" w:lineRule="auto"/>
        <w:jc w:val="both"/>
        <w:rPr/>
      </w:pPr>
      <w:r w:rsidDel="00000000" w:rsidR="00000000" w:rsidRPr="00000000">
        <w:rPr>
          <w:rtl w:val="0"/>
        </w:rPr>
        <w:t xml:space="preserve">1) Enumeren las siguientes acciones del relato, según el orden en que ocurren.</w:t>
      </w:r>
    </w:p>
    <w:p w:rsidR="00000000" w:rsidDel="00000000" w:rsidP="00000000" w:rsidRDefault="00000000" w:rsidRPr="00000000" w14:paraId="00000163">
      <w:pPr>
        <w:spacing w:after="240" w:before="240" w:line="259" w:lineRule="auto"/>
        <w:ind w:left="360" w:firstLine="0"/>
        <w:jc w:val="both"/>
        <w:rPr/>
      </w:pPr>
      <w:r w:rsidDel="00000000" w:rsidR="00000000" w:rsidRPr="00000000">
        <w:rPr>
          <w:rtl w:val="0"/>
        </w:rPr>
        <w:t xml:space="preserve">__ Muerte de Osiris                               </w:t>
        <w:tab/>
        <w:t xml:space="preserve">__ Unión de los restos de Osiris.</w:t>
      </w:r>
    </w:p>
    <w:p w:rsidR="00000000" w:rsidDel="00000000" w:rsidP="00000000" w:rsidRDefault="00000000" w:rsidRPr="00000000" w14:paraId="00000164">
      <w:pPr>
        <w:spacing w:after="240" w:before="240" w:line="259" w:lineRule="auto"/>
        <w:ind w:left="360" w:firstLine="0"/>
        <w:jc w:val="both"/>
        <w:rPr/>
      </w:pPr>
      <w:r w:rsidDel="00000000" w:rsidR="00000000" w:rsidRPr="00000000">
        <w:rPr>
          <w:rtl w:val="0"/>
        </w:rPr>
        <w:t xml:space="preserve">__ Encierro de Osiris en el cofre        </w:t>
        <w:tab/>
        <w:t xml:space="preserve">__ Despedazamiento del cuerpo de Osiris.</w:t>
      </w:r>
    </w:p>
    <w:p w:rsidR="00000000" w:rsidDel="00000000" w:rsidP="00000000" w:rsidRDefault="00000000" w:rsidRPr="00000000" w14:paraId="00000165">
      <w:pPr>
        <w:spacing w:after="240" w:before="240" w:line="259" w:lineRule="auto"/>
        <w:ind w:left="360" w:firstLine="0"/>
        <w:jc w:val="both"/>
        <w:rPr/>
      </w:pPr>
      <w:r w:rsidDel="00000000" w:rsidR="00000000" w:rsidRPr="00000000">
        <w:rPr>
          <w:rtl w:val="0"/>
        </w:rPr>
        <w:t xml:space="preserve">__ Rescate del cofre.                            </w:t>
        <w:tab/>
        <w:t xml:space="preserve">__ Casamiento entre Isis y Osiris.</w:t>
      </w:r>
    </w:p>
    <w:p w:rsidR="00000000" w:rsidDel="00000000" w:rsidP="00000000" w:rsidRDefault="00000000" w:rsidRPr="00000000" w14:paraId="00000166">
      <w:pPr>
        <w:spacing w:after="240" w:before="240" w:line="259" w:lineRule="auto"/>
        <w:ind w:left="360" w:firstLine="0"/>
        <w:jc w:val="both"/>
        <w:rPr/>
      </w:pPr>
      <w:r w:rsidDel="00000000" w:rsidR="00000000" w:rsidRPr="00000000">
        <w:rPr>
          <w:rtl w:val="0"/>
        </w:rPr>
        <w:t xml:space="preserve">__ Lanzamiento del cofre al río.         </w:t>
        <w:tab/>
        <w:t xml:space="preserve">__ Dispersión de los restos de Osiris.</w:t>
      </w:r>
    </w:p>
    <w:p w:rsidR="00000000" w:rsidDel="00000000" w:rsidP="00000000" w:rsidRDefault="00000000" w:rsidRPr="00000000" w14:paraId="00000167">
      <w:pPr>
        <w:spacing w:after="240" w:before="240" w:line="259" w:lineRule="auto"/>
        <w:ind w:left="360" w:firstLine="0"/>
        <w:jc w:val="both"/>
        <w:rPr/>
      </w:pPr>
      <w:r w:rsidDel="00000000" w:rsidR="00000000" w:rsidRPr="00000000">
        <w:rPr>
          <w:rtl w:val="0"/>
        </w:rPr>
        <w:t xml:space="preserve">__ Resucitación de Osiris.</w:t>
      </w:r>
    </w:p>
    <w:p w:rsidR="00000000" w:rsidDel="00000000" w:rsidP="00000000" w:rsidRDefault="00000000" w:rsidRPr="00000000" w14:paraId="00000168">
      <w:pPr>
        <w:spacing w:after="240" w:before="240" w:line="259" w:lineRule="auto"/>
        <w:ind w:left="700" w:firstLine="0"/>
        <w:jc w:val="both"/>
        <w:rPr/>
      </w:pPr>
      <w:r w:rsidDel="00000000" w:rsidR="00000000" w:rsidRPr="00000000">
        <w:rPr>
          <w:rtl w:val="0"/>
        </w:rPr>
        <w:t xml:space="preserve"> </w:t>
      </w:r>
    </w:p>
    <w:p w:rsidR="00000000" w:rsidDel="00000000" w:rsidP="00000000" w:rsidRDefault="00000000" w:rsidRPr="00000000" w14:paraId="00000169">
      <w:pPr>
        <w:spacing w:after="240" w:before="240" w:line="259" w:lineRule="auto"/>
        <w:jc w:val="both"/>
        <w:rPr/>
      </w:pPr>
      <w:r w:rsidDel="00000000" w:rsidR="00000000" w:rsidRPr="00000000">
        <w:rPr>
          <w:rtl w:val="0"/>
        </w:rPr>
        <w:t xml:space="preserve">2) Indiquen si las siguientes afirmaciones son verdaderas (V) o falsas (F). Conviertan las falsas en verdaderas.</w:t>
      </w:r>
    </w:p>
    <w:p w:rsidR="00000000" w:rsidDel="00000000" w:rsidP="00000000" w:rsidRDefault="00000000" w:rsidRPr="00000000" w14:paraId="0000016A">
      <w:pPr>
        <w:spacing w:after="240" w:before="240" w:line="259" w:lineRule="auto"/>
        <w:jc w:val="both"/>
        <w:rPr/>
      </w:pPr>
      <w:r w:rsidDel="00000000" w:rsidR="00000000" w:rsidRPr="00000000">
        <w:rPr>
          <w:rtl w:val="0"/>
        </w:rPr>
        <w:t xml:space="preserve">___ El relato es tradicional.</w:t>
      </w:r>
    </w:p>
    <w:p w:rsidR="00000000" w:rsidDel="00000000" w:rsidP="00000000" w:rsidRDefault="00000000" w:rsidRPr="00000000" w14:paraId="0000016B">
      <w:pPr>
        <w:spacing w:after="240" w:before="240" w:line="259" w:lineRule="auto"/>
        <w:jc w:val="both"/>
        <w:rPr/>
      </w:pPr>
      <w:r w:rsidDel="00000000" w:rsidR="00000000" w:rsidRPr="00000000">
        <w:rPr>
          <w:rtl w:val="0"/>
        </w:rPr>
        <w:t xml:space="preserve">___ Está ambientado en un espacio indeterminado.</w:t>
      </w:r>
    </w:p>
    <w:p w:rsidR="00000000" w:rsidDel="00000000" w:rsidP="00000000" w:rsidRDefault="00000000" w:rsidRPr="00000000" w14:paraId="0000016C">
      <w:pPr>
        <w:spacing w:after="240" w:before="240" w:line="259" w:lineRule="auto"/>
        <w:jc w:val="both"/>
        <w:rPr/>
      </w:pPr>
      <w:r w:rsidDel="00000000" w:rsidR="00000000" w:rsidRPr="00000000">
        <w:rPr>
          <w:rtl w:val="0"/>
        </w:rPr>
        <w:t xml:space="preserve">___ El relato no pertenece a la tradición cultural de un pueblo.</w:t>
      </w:r>
    </w:p>
    <w:p w:rsidR="00000000" w:rsidDel="00000000" w:rsidP="00000000" w:rsidRDefault="00000000" w:rsidRPr="00000000" w14:paraId="0000016D">
      <w:pPr>
        <w:spacing w:after="240" w:before="240" w:line="259" w:lineRule="auto"/>
        <w:jc w:val="both"/>
        <w:rPr/>
      </w:pPr>
      <w:r w:rsidDel="00000000" w:rsidR="00000000" w:rsidRPr="00000000">
        <w:rPr>
          <w:rtl w:val="0"/>
        </w:rPr>
        <w:t xml:space="preserve">___ Los hechos ocurren en un tiempo muy lejano, antes de que apareciera el hombre.</w:t>
      </w:r>
    </w:p>
    <w:p w:rsidR="00000000" w:rsidDel="00000000" w:rsidP="00000000" w:rsidRDefault="00000000" w:rsidRPr="00000000" w14:paraId="0000016E">
      <w:pPr>
        <w:spacing w:after="240" w:before="240" w:line="259" w:lineRule="auto"/>
        <w:jc w:val="both"/>
        <w:rPr/>
      </w:pPr>
      <w:r w:rsidDel="00000000" w:rsidR="00000000" w:rsidRPr="00000000">
        <w:rPr>
          <w:rtl w:val="0"/>
        </w:rPr>
        <w:t xml:space="preserve">___ Suceden hechos sobrenaturales.</w:t>
      </w:r>
    </w:p>
    <w:p w:rsidR="00000000" w:rsidDel="00000000" w:rsidP="00000000" w:rsidRDefault="00000000" w:rsidRPr="00000000" w14:paraId="0000016F">
      <w:pPr>
        <w:spacing w:after="240" w:before="240" w:line="259" w:lineRule="auto"/>
        <w:jc w:val="both"/>
        <w:rPr/>
      </w:pPr>
      <w:r w:rsidDel="00000000" w:rsidR="00000000" w:rsidRPr="00000000">
        <w:rPr>
          <w:rtl w:val="0"/>
        </w:rPr>
        <w:t xml:space="preserve">___ Los hechos tienen carácter sagrado.</w:t>
      </w:r>
    </w:p>
    <w:p w:rsidR="00000000" w:rsidDel="00000000" w:rsidP="00000000" w:rsidRDefault="00000000" w:rsidRPr="00000000" w14:paraId="00000170">
      <w:pPr>
        <w:spacing w:after="240" w:before="240" w:line="259" w:lineRule="auto"/>
        <w:jc w:val="both"/>
        <w:rPr/>
      </w:pPr>
      <w:r w:rsidDel="00000000" w:rsidR="00000000" w:rsidRPr="00000000">
        <w:rPr>
          <w:rtl w:val="0"/>
        </w:rPr>
        <w:t xml:space="preserve">3) Por qué “Isis y Osiris” es un mito. Justifiquen la respuesta. (Busquen la definición y las características de los mitos en manuales, diccionarios, Internet, etc.)</w:t>
      </w:r>
    </w:p>
    <w:p w:rsidR="00000000" w:rsidDel="00000000" w:rsidP="00000000" w:rsidRDefault="00000000" w:rsidRPr="00000000" w14:paraId="00000171">
      <w:pPr>
        <w:spacing w:after="240" w:before="240" w:line="259" w:lineRule="auto"/>
        <w:jc w:val="both"/>
        <w:rPr/>
      </w:pPr>
      <w:r w:rsidDel="00000000" w:rsidR="00000000" w:rsidRPr="00000000">
        <w:rPr>
          <w:rtl w:val="0"/>
        </w:rPr>
        <w:t xml:space="preserve">4) Busquen en el texto la oración que expresa lo que explica el mito y cópienla.</w:t>
      </w:r>
    </w:p>
    <w:p w:rsidR="00000000" w:rsidDel="00000000" w:rsidP="00000000" w:rsidRDefault="00000000" w:rsidRPr="00000000" w14:paraId="00000172">
      <w:pPr>
        <w:spacing w:after="240" w:before="240" w:line="259" w:lineRule="auto"/>
        <w:jc w:val="both"/>
        <w:rPr/>
      </w:pPr>
      <w:r w:rsidDel="00000000" w:rsidR="00000000" w:rsidRPr="00000000">
        <w:rPr>
          <w:rtl w:val="0"/>
        </w:rPr>
        <w:t xml:space="preserve">5) Identifiquen el propósito comunicativo y  el tipo textual del relato que estamos trabajando (relean lo anteriormente escrito). </w:t>
      </w:r>
    </w:p>
    <w:p w:rsidR="00000000" w:rsidDel="00000000" w:rsidP="00000000" w:rsidRDefault="00000000" w:rsidRPr="00000000" w14:paraId="00000173">
      <w:pPr>
        <w:spacing w:after="240" w:before="240" w:line="259" w:lineRule="auto"/>
        <w:rPr/>
      </w:pPr>
      <w:r w:rsidDel="00000000" w:rsidR="00000000" w:rsidRPr="00000000">
        <w:rPr>
          <w:rtl w:val="0"/>
        </w:rPr>
        <w:t xml:space="preserve">--------------------------------------------------------------</w:t>
      </w:r>
    </w:p>
    <w:p w:rsidR="00000000" w:rsidDel="00000000" w:rsidP="00000000" w:rsidRDefault="00000000" w:rsidRPr="00000000" w14:paraId="00000174">
      <w:pPr>
        <w:spacing w:after="240" w:before="240" w:line="259" w:lineRule="auto"/>
        <w:rPr/>
      </w:pPr>
      <w:r w:rsidDel="00000000" w:rsidR="00000000" w:rsidRPr="00000000">
        <w:rPr>
          <w:rtl w:val="0"/>
        </w:rPr>
      </w:r>
    </w:p>
    <w:p w:rsidR="00000000" w:rsidDel="00000000" w:rsidP="00000000" w:rsidRDefault="00000000" w:rsidRPr="00000000" w14:paraId="00000175">
      <w:pPr>
        <w:spacing w:after="240" w:before="240" w:line="259" w:lineRule="auto"/>
        <w:rPr/>
      </w:pPr>
      <w:r w:rsidDel="00000000" w:rsidR="00000000" w:rsidRPr="00000000">
        <w:rPr>
          <w:rtl w:val="0"/>
        </w:rPr>
      </w:r>
    </w:p>
    <w:p w:rsidR="00000000" w:rsidDel="00000000" w:rsidP="00000000" w:rsidRDefault="00000000" w:rsidRPr="00000000" w14:paraId="00000176">
      <w:pPr>
        <w:spacing w:after="240" w:before="240" w:line="259" w:lineRule="auto"/>
        <w:rPr/>
      </w:pPr>
      <w:r w:rsidDel="00000000" w:rsidR="00000000" w:rsidRPr="00000000">
        <w:rPr>
          <w:rtl w:val="0"/>
        </w:rPr>
      </w:r>
    </w:p>
    <w:p w:rsidR="00000000" w:rsidDel="00000000" w:rsidP="00000000" w:rsidRDefault="00000000" w:rsidRPr="00000000" w14:paraId="00000177">
      <w:pPr>
        <w:spacing w:after="240" w:before="240" w:line="259" w:lineRule="auto"/>
        <w:rPr/>
      </w:pPr>
      <w:r w:rsidDel="00000000" w:rsidR="00000000" w:rsidRPr="00000000">
        <w:rPr>
          <w:rtl w:val="0"/>
        </w:rPr>
      </w:r>
    </w:p>
    <w:p w:rsidR="00000000" w:rsidDel="00000000" w:rsidP="00000000" w:rsidRDefault="00000000" w:rsidRPr="00000000" w14:paraId="00000178">
      <w:pPr>
        <w:spacing w:after="240" w:before="240" w:line="259" w:lineRule="auto"/>
        <w:rPr/>
      </w:pPr>
      <w:r w:rsidDel="00000000" w:rsidR="00000000" w:rsidRPr="00000000">
        <w:rPr>
          <w:rtl w:val="0"/>
        </w:rPr>
      </w:r>
    </w:p>
    <w:sectPr>
      <w:headerReference r:id="rId31" w:type="default"/>
      <w:headerReference r:id="rId32" w:type="first"/>
      <w:footerReference r:id="rId33" w:type="first"/>
      <w:pgSz w:h="16834" w:w="11909"/>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Spectra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B">
    <w:pPr>
      <w:spacing w:after="240" w:before="240" w:lineRule="auto"/>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Analaurapiccardo@gmail.com" TargetMode="External"/><Relationship Id="rId22" Type="http://schemas.openxmlformats.org/officeDocument/2006/relationships/hyperlink" Target="https://www.facebook.com/groups/218924622669907" TargetMode="External"/><Relationship Id="rId21" Type="http://schemas.openxmlformats.org/officeDocument/2006/relationships/image" Target="media/image13.jpg"/><Relationship Id="rId24" Type="http://schemas.openxmlformats.org/officeDocument/2006/relationships/image" Target="media/image9.png"/><Relationship Id="rId23" Type="http://schemas.openxmlformats.org/officeDocument/2006/relationships/hyperlink" Target="https://www.facebook.com/groups/21892462266990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chonfeldmariela@gmail.com" TargetMode="External"/><Relationship Id="rId26" Type="http://schemas.openxmlformats.org/officeDocument/2006/relationships/image" Target="media/image2.png"/><Relationship Id="rId25" Type="http://schemas.openxmlformats.org/officeDocument/2006/relationships/image" Target="media/image7.png"/><Relationship Id="rId28" Type="http://schemas.openxmlformats.org/officeDocument/2006/relationships/hyperlink" Target="https://es.wikipedia.org/wiki/Sistema_inform%C3%A1tico" TargetMode="External"/><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hyperlink" Target="https://chat.whatsapp.com/FbwVoDa0yMMLP5AlOKbbFX" TargetMode="External"/><Relationship Id="rId29" Type="http://schemas.openxmlformats.org/officeDocument/2006/relationships/hyperlink" Target="https://youtu.be/oYxE3L-6-a8?list=PLncOCZ_bu7NJfFJAhA-cRaEXanZbdc7-7" TargetMode="External"/><Relationship Id="rId7" Type="http://schemas.openxmlformats.org/officeDocument/2006/relationships/hyperlink" Target="mailto:victoriamalvicini@gmail.com" TargetMode="External"/><Relationship Id="rId8" Type="http://schemas.openxmlformats.org/officeDocument/2006/relationships/image" Target="media/image6.jpg"/><Relationship Id="rId31" Type="http://schemas.openxmlformats.org/officeDocument/2006/relationships/header" Target="header2.xml"/><Relationship Id="rId30" Type="http://schemas.openxmlformats.org/officeDocument/2006/relationships/image" Target="media/image1.png"/><Relationship Id="rId11" Type="http://schemas.openxmlformats.org/officeDocument/2006/relationships/image" Target="media/image5.png"/><Relationship Id="rId33" Type="http://schemas.openxmlformats.org/officeDocument/2006/relationships/footer" Target="footer1.xml"/><Relationship Id="rId10" Type="http://schemas.openxmlformats.org/officeDocument/2006/relationships/image" Target="media/image3.jpg"/><Relationship Id="rId32" Type="http://schemas.openxmlformats.org/officeDocument/2006/relationships/header" Target="header1.xml"/><Relationship Id="rId13" Type="http://schemas.openxmlformats.org/officeDocument/2006/relationships/image" Target="media/image11.jpg"/><Relationship Id="rId12" Type="http://schemas.openxmlformats.org/officeDocument/2006/relationships/hyperlink" Target="mailto:LUISURTA@HOTMAIL.COM" TargetMode="External"/><Relationship Id="rId15" Type="http://schemas.openxmlformats.org/officeDocument/2006/relationships/image" Target="media/image4.jpg"/><Relationship Id="rId14" Type="http://schemas.openxmlformats.org/officeDocument/2006/relationships/image" Target="media/image10.jpg"/><Relationship Id="rId17" Type="http://schemas.openxmlformats.org/officeDocument/2006/relationships/hyperlink" Target="https://www.elmundo.es/especiales/primera-guerra-mundial/imprescindibles/detalles-y-curiosidades.html" TargetMode="External"/><Relationship Id="rId16" Type="http://schemas.openxmlformats.org/officeDocument/2006/relationships/image" Target="media/image12.jpg"/><Relationship Id="rId19" Type="http://schemas.openxmlformats.org/officeDocument/2006/relationships/hyperlink" Target="https://priemeraguerramundial.wordpress.com/2015/03/05/poster/" TargetMode="External"/><Relationship Id="rId18" Type="http://schemas.openxmlformats.org/officeDocument/2006/relationships/hyperlink" Target="http://www.iri.edu.ar/revistas/revista_dvd/revistas/cd_revista_47/historia/Primera_Guerra_Parte_II.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pectral-regular.ttf"/><Relationship Id="rId2" Type="http://schemas.openxmlformats.org/officeDocument/2006/relationships/font" Target="fonts/Spectral-bold.ttf"/><Relationship Id="rId3" Type="http://schemas.openxmlformats.org/officeDocument/2006/relationships/font" Target="fonts/Spectral-italic.ttf"/><Relationship Id="rId4" Type="http://schemas.openxmlformats.org/officeDocument/2006/relationships/font" Target="fonts/Spectral-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